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810" w:rsidRPr="00880810" w:rsidRDefault="00880810" w:rsidP="00880810">
      <w:pPr>
        <w:spacing w:after="0" w:line="240" w:lineRule="auto"/>
        <w:ind w:firstLine="567"/>
        <w:jc w:val="right"/>
        <w:rPr>
          <w:rFonts w:ascii="Arial" w:eastAsia="Times New Roman" w:hAnsi="Arial" w:cs="Arial"/>
          <w:color w:val="000000"/>
          <w:sz w:val="24"/>
          <w:szCs w:val="24"/>
          <w:lang w:eastAsia="ru-RU"/>
        </w:rPr>
      </w:pPr>
    </w:p>
    <w:tbl>
      <w:tblPr>
        <w:tblW w:w="0" w:type="auto"/>
        <w:jc w:val="right"/>
        <w:tblCellMar>
          <w:left w:w="0" w:type="dxa"/>
          <w:right w:w="0" w:type="dxa"/>
        </w:tblCellMar>
        <w:tblLook w:val="04A0" w:firstRow="1" w:lastRow="0" w:firstColumn="1" w:lastColumn="0" w:noHBand="0" w:noVBand="1"/>
      </w:tblPr>
      <w:tblGrid>
        <w:gridCol w:w="4785"/>
        <w:gridCol w:w="4786"/>
      </w:tblGrid>
      <w:tr w:rsidR="00880810" w:rsidRPr="00880810" w:rsidTr="00880810">
        <w:trPr>
          <w:jc w:val="right"/>
        </w:trPr>
        <w:tc>
          <w:tcPr>
            <w:tcW w:w="4785" w:type="dxa"/>
            <w:tcMar>
              <w:top w:w="0" w:type="dxa"/>
              <w:left w:w="108" w:type="dxa"/>
              <w:bottom w:w="0" w:type="dxa"/>
              <w:right w:w="108" w:type="dxa"/>
            </w:tcMar>
            <w:hideMark/>
          </w:tcPr>
          <w:p w:rsidR="00880810" w:rsidRPr="00880810" w:rsidRDefault="00880810" w:rsidP="00880810">
            <w:pPr>
              <w:spacing w:after="0" w:line="240" w:lineRule="auto"/>
              <w:jc w:val="center"/>
              <w:rPr>
                <w:rFonts w:ascii="Times New Roman" w:eastAsia="Times New Roman" w:hAnsi="Times New Roman" w:cs="Times New Roman"/>
                <w:sz w:val="24"/>
                <w:szCs w:val="24"/>
                <w:lang w:eastAsia="ru-RU"/>
              </w:rPr>
            </w:pPr>
            <w:r w:rsidRPr="00880810">
              <w:rPr>
                <w:rFonts w:ascii="Arial" w:eastAsia="Times New Roman" w:hAnsi="Arial" w:cs="Arial"/>
                <w:b/>
                <w:bCs/>
                <w:color w:val="000000"/>
                <w:lang w:eastAsia="ru-RU"/>
              </w:rPr>
              <w:t> </w:t>
            </w:r>
          </w:p>
        </w:tc>
        <w:tc>
          <w:tcPr>
            <w:tcW w:w="4786" w:type="dxa"/>
            <w:tcMar>
              <w:top w:w="0" w:type="dxa"/>
              <w:left w:w="108" w:type="dxa"/>
              <w:bottom w:w="0" w:type="dxa"/>
              <w:right w:w="108" w:type="dxa"/>
            </w:tcMar>
            <w:hideMark/>
          </w:tcPr>
          <w:p w:rsidR="00880810" w:rsidRDefault="00880810" w:rsidP="00880810">
            <w:pPr>
              <w:spacing w:after="0" w:line="240" w:lineRule="auto"/>
              <w:rPr>
                <w:rFonts w:ascii="Arial" w:eastAsia="Times New Roman" w:hAnsi="Arial" w:cs="Arial"/>
                <w:color w:val="000000"/>
                <w:lang w:eastAsia="ru-RU"/>
              </w:rPr>
            </w:pPr>
            <w:proofErr w:type="gramStart"/>
            <w:r w:rsidRPr="00880810">
              <w:rPr>
                <w:rFonts w:ascii="Arial" w:eastAsia="Times New Roman" w:hAnsi="Arial" w:cs="Arial"/>
                <w:color w:val="000000"/>
                <w:lang w:eastAsia="ru-RU"/>
              </w:rPr>
              <w:t>Принят</w:t>
            </w:r>
            <w:proofErr w:type="gramEnd"/>
            <w:r w:rsidRPr="00880810">
              <w:rPr>
                <w:rFonts w:ascii="Arial" w:eastAsia="Times New Roman" w:hAnsi="Arial" w:cs="Arial"/>
                <w:color w:val="000000"/>
                <w:lang w:eastAsia="ru-RU"/>
              </w:rPr>
              <w:t> Решением Громадского сельского </w:t>
            </w:r>
          </w:p>
          <w:p w:rsidR="00880810" w:rsidRPr="00880810" w:rsidRDefault="00880810" w:rsidP="00880810">
            <w:pPr>
              <w:spacing w:after="0" w:line="240" w:lineRule="auto"/>
              <w:rPr>
                <w:rFonts w:ascii="Times New Roman" w:eastAsia="Times New Roman" w:hAnsi="Times New Roman" w:cs="Times New Roman"/>
                <w:sz w:val="24"/>
                <w:szCs w:val="24"/>
                <w:lang w:eastAsia="ru-RU"/>
              </w:rPr>
            </w:pPr>
            <w:r w:rsidRPr="00880810">
              <w:rPr>
                <w:rFonts w:ascii="Arial" w:eastAsia="Times New Roman" w:hAnsi="Arial" w:cs="Arial"/>
                <w:color w:val="000000"/>
                <w:lang w:eastAsia="ru-RU"/>
              </w:rPr>
              <w:t>Совета депутатов от 29.01.2002 г.</w:t>
            </w:r>
          </w:p>
        </w:tc>
      </w:tr>
    </w:tbl>
    <w:p w:rsidR="00880810" w:rsidRPr="00880810" w:rsidRDefault="00880810" w:rsidP="00880810">
      <w:pPr>
        <w:spacing w:after="0" w:line="240" w:lineRule="auto"/>
        <w:jc w:val="center"/>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 </w:t>
      </w:r>
    </w:p>
    <w:p w:rsidR="00880810" w:rsidRDefault="00880810" w:rsidP="00880810">
      <w:pPr>
        <w:spacing w:after="0" w:line="240" w:lineRule="auto"/>
        <w:jc w:val="center"/>
        <w:rPr>
          <w:rFonts w:ascii="Arial" w:eastAsia="Times New Roman" w:hAnsi="Arial" w:cs="Arial"/>
          <w:b/>
          <w:bCs/>
          <w:color w:val="000000"/>
          <w:sz w:val="32"/>
          <w:szCs w:val="32"/>
          <w:lang w:eastAsia="ru-RU"/>
        </w:rPr>
      </w:pP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r w:rsidRPr="00880810">
        <w:rPr>
          <w:rFonts w:ascii="Arial" w:eastAsia="Times New Roman" w:hAnsi="Arial" w:cs="Arial"/>
          <w:b/>
          <w:bCs/>
          <w:color w:val="000000"/>
          <w:sz w:val="32"/>
          <w:szCs w:val="32"/>
          <w:lang w:eastAsia="ru-RU"/>
        </w:rPr>
        <w:t>УСТАВ</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r w:rsidRPr="00880810">
        <w:rPr>
          <w:rFonts w:ascii="Arial" w:eastAsia="Times New Roman" w:hAnsi="Arial" w:cs="Arial"/>
          <w:b/>
          <w:bCs/>
          <w:color w:val="000000"/>
          <w:sz w:val="32"/>
          <w:szCs w:val="32"/>
          <w:lang w:eastAsia="ru-RU"/>
        </w:rPr>
        <w:t>ГРОМАДСКОГО СЕЛЬСОВЕТА</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r w:rsidRPr="00880810">
        <w:rPr>
          <w:rFonts w:ascii="Arial" w:eastAsia="Times New Roman" w:hAnsi="Arial" w:cs="Arial"/>
          <w:b/>
          <w:bCs/>
          <w:color w:val="000000"/>
          <w:sz w:val="32"/>
          <w:szCs w:val="32"/>
          <w:lang w:eastAsia="ru-RU"/>
        </w:rPr>
        <w:t>УЯРСКОГО РАЙОНА</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r w:rsidRPr="00880810">
        <w:rPr>
          <w:rFonts w:ascii="Arial" w:eastAsia="Times New Roman" w:hAnsi="Arial" w:cs="Arial"/>
          <w:b/>
          <w:bCs/>
          <w:color w:val="000000"/>
          <w:sz w:val="32"/>
          <w:szCs w:val="32"/>
          <w:lang w:eastAsia="ru-RU"/>
        </w:rPr>
        <w:t>КРАСНОЯРСКОГО КРАЯ</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(в редакции Решений Громадского сельского Совета депутатов от 28.09.2004 г. № 12;</w:t>
      </w:r>
      <w:r>
        <w:rPr>
          <w:rFonts w:ascii="Arial" w:eastAsia="Times New Roman" w:hAnsi="Arial" w:cs="Arial"/>
          <w:color w:val="000000"/>
          <w:sz w:val="24"/>
          <w:szCs w:val="24"/>
          <w:lang w:eastAsia="ru-RU"/>
        </w:rPr>
        <w:t xml:space="preserve"> </w:t>
      </w:r>
      <w:r w:rsidRPr="00880810">
        <w:rPr>
          <w:rFonts w:ascii="Arial" w:eastAsia="Times New Roman" w:hAnsi="Arial" w:cs="Arial"/>
          <w:color w:val="000000"/>
          <w:sz w:val="24"/>
          <w:szCs w:val="24"/>
          <w:lang w:eastAsia="ru-RU"/>
        </w:rPr>
        <w:t>от 19.07.2005 г. № 08; </w:t>
      </w:r>
      <w:hyperlink r:id="rId5"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6"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hyperlink r:id="rId7"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 </w:t>
      </w:r>
      <w:hyperlink r:id="rId8"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 </w:t>
      </w:r>
      <w:hyperlink r:id="rId9" w:tgtFrame="_self" w:history="1">
        <w:r w:rsidRPr="00880810">
          <w:rPr>
            <w:rFonts w:ascii="Arial" w:eastAsia="Times New Roman" w:hAnsi="Arial" w:cs="Arial"/>
            <w:color w:val="0000FF"/>
            <w:sz w:val="24"/>
            <w:szCs w:val="24"/>
            <w:u w:val="single"/>
            <w:lang w:eastAsia="ru-RU"/>
          </w:rPr>
          <w:t>от 05.10.2009 № 22</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hyperlink r:id="rId10"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 </w:t>
      </w:r>
      <w:hyperlink r:id="rId11" w:tgtFrame="_blank" w:history="1">
        <w:r w:rsidRPr="00880810">
          <w:rPr>
            <w:rFonts w:ascii="Arial" w:eastAsia="Times New Roman" w:hAnsi="Arial" w:cs="Arial"/>
            <w:color w:val="0000FF"/>
            <w:sz w:val="24"/>
            <w:szCs w:val="24"/>
            <w:u w:val="single"/>
            <w:lang w:eastAsia="ru-RU"/>
          </w:rPr>
          <w:t>от 26.05.2010 № 17</w:t>
        </w:r>
      </w:hyperlink>
      <w:r w:rsidRPr="00880810">
        <w:rPr>
          <w:rFonts w:ascii="Arial" w:eastAsia="Times New Roman" w:hAnsi="Arial" w:cs="Arial"/>
          <w:color w:val="000000"/>
          <w:sz w:val="24"/>
          <w:szCs w:val="24"/>
          <w:lang w:eastAsia="ru-RU"/>
        </w:rPr>
        <w:t>; </w:t>
      </w:r>
      <w:hyperlink r:id="rId12" w:tgtFrame="_blank" w:history="1">
        <w:r w:rsidRPr="00880810">
          <w:rPr>
            <w:rFonts w:ascii="Arial" w:eastAsia="Times New Roman" w:hAnsi="Arial" w:cs="Arial"/>
            <w:color w:val="0000FF"/>
            <w:sz w:val="24"/>
            <w:szCs w:val="24"/>
            <w:u w:val="single"/>
            <w:lang w:eastAsia="ru-RU"/>
          </w:rPr>
          <w:t>от 05.12.2010 № 31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hyperlink r:id="rId13"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 </w:t>
      </w:r>
      <w:hyperlink r:id="rId14" w:tgtFrame="_blank" w:history="1">
        <w:r w:rsidRPr="00880810">
          <w:rPr>
            <w:rFonts w:ascii="Arial" w:eastAsia="Times New Roman" w:hAnsi="Arial" w:cs="Arial"/>
            <w:color w:val="0000FF"/>
            <w:sz w:val="24"/>
            <w:szCs w:val="24"/>
            <w:u w:val="single"/>
            <w:lang w:eastAsia="ru-RU"/>
          </w:rPr>
          <w:t>от 09.07.2012 № 12</w:t>
        </w:r>
      </w:hyperlink>
      <w:r w:rsidRPr="00880810">
        <w:rPr>
          <w:rFonts w:ascii="Arial" w:eastAsia="Times New Roman" w:hAnsi="Arial" w:cs="Arial"/>
          <w:color w:val="000000"/>
          <w:sz w:val="24"/>
          <w:szCs w:val="24"/>
          <w:lang w:eastAsia="ru-RU"/>
        </w:rPr>
        <w:t>; </w:t>
      </w:r>
      <w:hyperlink r:id="rId15" w:tgtFrame="_blank" w:history="1">
        <w:r w:rsidRPr="00880810">
          <w:rPr>
            <w:rFonts w:ascii="Arial" w:eastAsia="Times New Roman" w:hAnsi="Arial" w:cs="Arial"/>
            <w:color w:val="0000FF"/>
            <w:sz w:val="24"/>
            <w:szCs w:val="24"/>
            <w:u w:val="single"/>
            <w:lang w:eastAsia="ru-RU"/>
          </w:rPr>
          <w:t>от 18.02.2014 № 04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hyperlink r:id="rId16" w:tgtFrame="_blank" w:history="1">
        <w:r w:rsidRPr="00880810">
          <w:rPr>
            <w:rFonts w:ascii="Arial" w:eastAsia="Times New Roman" w:hAnsi="Arial" w:cs="Arial"/>
            <w:color w:val="0000FF"/>
            <w:sz w:val="24"/>
            <w:szCs w:val="24"/>
            <w:u w:val="single"/>
            <w:lang w:eastAsia="ru-RU"/>
          </w:rPr>
          <w:t>от 11.11.2014 г. № 16</w:t>
        </w:r>
      </w:hyperlink>
      <w:r w:rsidRPr="00880810">
        <w:rPr>
          <w:rFonts w:ascii="Arial" w:eastAsia="Times New Roman" w:hAnsi="Arial" w:cs="Arial"/>
          <w:color w:val="000000"/>
          <w:sz w:val="24"/>
          <w:szCs w:val="24"/>
          <w:lang w:eastAsia="ru-RU"/>
        </w:rPr>
        <w:t>; </w:t>
      </w:r>
      <w:hyperlink r:id="rId17" w:tgtFrame="_blank" w:history="1">
        <w:r w:rsidRPr="00880810">
          <w:rPr>
            <w:rFonts w:ascii="Arial" w:eastAsia="Times New Roman" w:hAnsi="Arial" w:cs="Arial"/>
            <w:color w:val="0000FF"/>
            <w:sz w:val="24"/>
            <w:szCs w:val="24"/>
            <w:u w:val="single"/>
            <w:lang w:eastAsia="ru-RU"/>
          </w:rPr>
          <w:t>от 12.05.2015 г. № 06</w:t>
        </w:r>
      </w:hyperlink>
      <w:r w:rsidRPr="00880810">
        <w:rPr>
          <w:rFonts w:ascii="Arial" w:eastAsia="Times New Roman" w:hAnsi="Arial" w:cs="Arial"/>
          <w:color w:val="000000"/>
          <w:sz w:val="24"/>
          <w:szCs w:val="24"/>
          <w:lang w:eastAsia="ru-RU"/>
        </w:rPr>
        <w:t>; </w:t>
      </w:r>
      <w:hyperlink r:id="rId18" w:tgtFrame="_blank" w:history="1">
        <w:r w:rsidRPr="00880810">
          <w:rPr>
            <w:rFonts w:ascii="Arial" w:eastAsia="Times New Roman" w:hAnsi="Arial" w:cs="Arial"/>
            <w:color w:val="0000FF"/>
            <w:sz w:val="24"/>
            <w:szCs w:val="24"/>
            <w:u w:val="single"/>
            <w:lang w:eastAsia="ru-RU"/>
          </w:rPr>
          <w:t>от 09.02.2016 г. № 04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hyperlink r:id="rId19" w:tgtFrame="_blank" w:history="1">
        <w:r w:rsidRPr="00880810">
          <w:rPr>
            <w:rFonts w:ascii="Arial" w:eastAsia="Times New Roman" w:hAnsi="Arial" w:cs="Arial"/>
            <w:color w:val="0000FF"/>
            <w:sz w:val="24"/>
            <w:szCs w:val="24"/>
            <w:u w:val="single"/>
            <w:lang w:eastAsia="ru-RU"/>
          </w:rPr>
          <w:t>от 08.08.2016 № 13</w:t>
        </w:r>
      </w:hyperlink>
      <w:r w:rsidRPr="00880810">
        <w:rPr>
          <w:rFonts w:ascii="Arial" w:eastAsia="Times New Roman" w:hAnsi="Arial" w:cs="Arial"/>
          <w:color w:val="000000"/>
          <w:sz w:val="24"/>
          <w:szCs w:val="24"/>
          <w:lang w:eastAsia="ru-RU"/>
        </w:rPr>
        <w:t>; </w:t>
      </w:r>
      <w:hyperlink r:id="rId20"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 </w:t>
      </w:r>
      <w:hyperlink r:id="rId21"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FF"/>
          <w:sz w:val="24"/>
          <w:szCs w:val="24"/>
          <w:lang w:eastAsia="ru-RU"/>
        </w:rPr>
        <w:t>;</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hyperlink r:id="rId22" w:tgtFrame="_blank" w:history="1">
        <w:r w:rsidRPr="00880810">
          <w:rPr>
            <w:rFonts w:ascii="Arial" w:eastAsia="Times New Roman" w:hAnsi="Arial" w:cs="Arial"/>
            <w:color w:val="0000FF"/>
            <w:sz w:val="24"/>
            <w:szCs w:val="24"/>
            <w:u w:val="single"/>
            <w:lang w:eastAsia="ru-RU"/>
          </w:rPr>
          <w:t>от 04.10.2019 № 22</w:t>
        </w:r>
      </w:hyperlink>
      <w:r w:rsidRPr="00880810">
        <w:rPr>
          <w:rFonts w:ascii="Arial" w:eastAsia="Times New Roman" w:hAnsi="Arial" w:cs="Arial"/>
          <w:color w:val="000000"/>
          <w:sz w:val="24"/>
          <w:szCs w:val="24"/>
          <w:lang w:eastAsia="ru-RU"/>
        </w:rPr>
        <w:t>; </w:t>
      </w:r>
      <w:hyperlink r:id="rId23" w:tgtFrame="_blank" w:history="1">
        <w:r w:rsidRPr="00880810">
          <w:rPr>
            <w:rFonts w:ascii="Arial" w:eastAsia="Times New Roman" w:hAnsi="Arial" w:cs="Arial"/>
            <w:color w:val="0000FF"/>
            <w:sz w:val="24"/>
            <w:szCs w:val="24"/>
            <w:u w:val="single"/>
            <w:lang w:eastAsia="ru-RU"/>
          </w:rPr>
          <w:t>от 17.01.2020 № 3</w:t>
        </w:r>
      </w:hyperlink>
      <w:r w:rsidRPr="00880810">
        <w:rPr>
          <w:rFonts w:ascii="Arial" w:eastAsia="Times New Roman" w:hAnsi="Arial" w:cs="Arial"/>
          <w:color w:val="000000"/>
          <w:sz w:val="24"/>
          <w:szCs w:val="24"/>
          <w:lang w:eastAsia="ru-RU"/>
        </w:rPr>
        <w:t>; </w:t>
      </w:r>
      <w:hyperlink r:id="rId24" w:tgtFrame="_blank" w:history="1">
        <w:r w:rsidRPr="00880810">
          <w:rPr>
            <w:rFonts w:ascii="Arial" w:eastAsia="Times New Roman" w:hAnsi="Arial" w:cs="Arial"/>
            <w:color w:val="0000FF"/>
            <w:sz w:val="24"/>
            <w:szCs w:val="24"/>
            <w:lang w:eastAsia="ru-RU"/>
          </w:rPr>
          <w:t>от 24.03.2020 № 10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hyperlink r:id="rId25" w:tgtFrame="_blank" w:history="1">
        <w:r w:rsidRPr="00880810">
          <w:rPr>
            <w:rFonts w:ascii="Arial" w:eastAsia="Times New Roman" w:hAnsi="Arial" w:cs="Arial"/>
            <w:color w:val="0000FF"/>
            <w:sz w:val="24"/>
            <w:szCs w:val="24"/>
            <w:lang w:eastAsia="ru-RU"/>
          </w:rPr>
          <w:t>от 14.05.2021 № 14</w:t>
        </w:r>
      </w:hyperlink>
      <w:r w:rsidRPr="00880810">
        <w:rPr>
          <w:rFonts w:ascii="Arial" w:eastAsia="Times New Roman" w:hAnsi="Arial" w:cs="Arial"/>
          <w:color w:val="0000FF"/>
          <w:sz w:val="24"/>
          <w:szCs w:val="24"/>
          <w:lang w:eastAsia="ru-RU"/>
        </w:rPr>
        <w:t>, </w:t>
      </w:r>
      <w:hyperlink r:id="rId26"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FF"/>
          <w:sz w:val="24"/>
          <w:szCs w:val="24"/>
          <w:lang w:eastAsia="ru-RU"/>
        </w:rPr>
        <w:t>, </w:t>
      </w:r>
      <w:hyperlink r:id="rId27" w:tgtFrame="_blank" w:history="1">
        <w:r w:rsidRPr="00880810">
          <w:rPr>
            <w:rFonts w:ascii="Arial" w:eastAsia="Times New Roman" w:hAnsi="Arial" w:cs="Arial"/>
            <w:color w:val="0000FF"/>
            <w:sz w:val="24"/>
            <w:szCs w:val="24"/>
            <w:lang w:eastAsia="ru-RU"/>
          </w:rPr>
          <w:t>от 01.08.2022 № 23</w:t>
        </w:r>
      </w:hyperlink>
      <w:r w:rsidRPr="00880810">
        <w:rPr>
          <w:rFonts w:ascii="Arial" w:eastAsia="Times New Roman" w:hAnsi="Arial" w:cs="Arial"/>
          <w:color w:val="0000FF"/>
          <w:sz w:val="24"/>
          <w:szCs w:val="24"/>
          <w:lang w:eastAsia="ru-RU"/>
        </w:rPr>
        <w:t>;</w:t>
      </w:r>
    </w:p>
    <w:p w:rsidR="00880810" w:rsidRPr="00880810" w:rsidRDefault="00880810" w:rsidP="00880810">
      <w:pPr>
        <w:spacing w:after="0" w:line="240" w:lineRule="auto"/>
        <w:jc w:val="center"/>
        <w:rPr>
          <w:rFonts w:ascii="Arial" w:eastAsia="Times New Roman" w:hAnsi="Arial" w:cs="Arial"/>
          <w:color w:val="000000"/>
          <w:sz w:val="24"/>
          <w:szCs w:val="24"/>
          <w:lang w:eastAsia="ru-RU"/>
        </w:rPr>
      </w:pPr>
      <w:hyperlink r:id="rId28" w:tgtFrame="_blank" w:history="1">
        <w:r w:rsidRPr="00880810">
          <w:rPr>
            <w:rFonts w:ascii="Arial" w:eastAsia="Times New Roman" w:hAnsi="Arial" w:cs="Arial"/>
            <w:color w:val="0000FF"/>
            <w:sz w:val="24"/>
            <w:szCs w:val="24"/>
            <w:lang w:eastAsia="ru-RU"/>
          </w:rPr>
          <w:t>от 02.02.2023 № 08</w:t>
        </w:r>
      </w:hyperlink>
      <w:r w:rsidRPr="00880810">
        <w:rPr>
          <w:rFonts w:ascii="Arial" w:eastAsia="Times New Roman" w:hAnsi="Arial" w:cs="Arial"/>
          <w:color w:val="0000FF"/>
          <w:sz w:val="24"/>
          <w:szCs w:val="24"/>
          <w:lang w:eastAsia="ru-RU"/>
        </w:rPr>
        <w:t>; </w:t>
      </w:r>
      <w:hyperlink r:id="rId29" w:tgtFrame="_blank" w:history="1">
        <w:r w:rsidRPr="00880810">
          <w:rPr>
            <w:rFonts w:ascii="Arial" w:eastAsia="Times New Roman" w:hAnsi="Arial" w:cs="Arial"/>
            <w:color w:val="0000FF"/>
            <w:sz w:val="24"/>
            <w:szCs w:val="24"/>
            <w:lang w:eastAsia="ru-RU"/>
          </w:rPr>
          <w:t>от 12.05.2023 № 18</w:t>
        </w:r>
      </w:hyperlink>
      <w:r w:rsidRPr="00880810">
        <w:rPr>
          <w:rFonts w:ascii="Arial" w:eastAsia="Times New Roman" w:hAnsi="Arial" w:cs="Arial"/>
          <w:color w:val="000000"/>
          <w:sz w:val="24"/>
          <w:szCs w:val="24"/>
          <w:lang w:eastAsia="ru-RU"/>
        </w:rPr>
        <w:t>; </w:t>
      </w:r>
      <w:hyperlink r:id="rId30" w:tgtFrame="_blank" w:history="1">
        <w:r w:rsidRPr="00880810">
          <w:rPr>
            <w:rFonts w:ascii="Arial" w:eastAsia="Times New Roman" w:hAnsi="Arial" w:cs="Arial"/>
            <w:color w:val="0000FF"/>
            <w:sz w:val="24"/>
            <w:szCs w:val="24"/>
            <w:lang w:eastAsia="ru-RU"/>
          </w:rPr>
          <w:t>от 04.12.2023 № 25</w:t>
        </w:r>
      </w:hyperlink>
      <w:r w:rsidRPr="00880810">
        <w:rPr>
          <w:rFonts w:ascii="Arial" w:eastAsia="Times New Roman" w:hAnsi="Arial" w:cs="Arial"/>
          <w:color w:val="0000FF"/>
          <w:sz w:val="24"/>
          <w:szCs w:val="24"/>
          <w:lang w:eastAsia="ru-RU"/>
        </w:rPr>
        <w:t>,</w:t>
      </w:r>
      <w:r w:rsidRPr="00880810">
        <w:rPr>
          <w:rFonts w:ascii="Arial" w:eastAsia="Times New Roman" w:hAnsi="Arial" w:cs="Arial"/>
          <w:color w:val="000000"/>
          <w:sz w:val="24"/>
          <w:szCs w:val="24"/>
          <w:lang w:eastAsia="ru-RU"/>
        </w:rPr>
        <w:br/>
      </w:r>
      <w:hyperlink r:id="rId3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567"/>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I. ОБЩИЕ ПОЛОЖЕНИЯ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 Местное самоуправление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Местное самоуправление сельсовета (далее местное самоуправление) представляет собой самостоятельное и под свою ответственность решение жителями сельсовета и (или) через органы местного самоуправления, вопросов местного значения в соответствии с </w:t>
      </w:r>
      <w:hyperlink r:id="rId32" w:tgtFrame="_blank" w:history="1">
        <w:r w:rsidRPr="00880810">
          <w:rPr>
            <w:rFonts w:ascii="Arial" w:eastAsia="Times New Roman" w:hAnsi="Arial" w:cs="Arial"/>
            <w:color w:val="0000FF"/>
            <w:sz w:val="24"/>
            <w:szCs w:val="24"/>
            <w:lang w:eastAsia="ru-RU"/>
          </w:rPr>
          <w:t>Конституцией Российской Федерации</w:t>
        </w:r>
      </w:hyperlink>
      <w:r w:rsidRPr="00880810">
        <w:rPr>
          <w:rFonts w:ascii="Arial" w:eastAsia="Times New Roman" w:hAnsi="Arial" w:cs="Arial"/>
          <w:color w:val="000000"/>
          <w:sz w:val="24"/>
          <w:szCs w:val="24"/>
          <w:lang w:eastAsia="ru-RU"/>
        </w:rPr>
        <w:t>, федеральными и краевыми законами и настоящим Уставом, исходя из интересов населения.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Исключен Решением Громадского сельского Совета депутатов </w:t>
      </w:r>
      <w:hyperlink r:id="rId33"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1.1. Наименование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 1.1 </w:t>
      </w:r>
      <w:proofErr w:type="gramStart"/>
      <w:r w:rsidRPr="00880810">
        <w:rPr>
          <w:rFonts w:ascii="Arial" w:eastAsia="Times New Roman" w:hAnsi="Arial" w:cs="Arial"/>
          <w:color w:val="000000"/>
          <w:sz w:val="24"/>
          <w:szCs w:val="24"/>
          <w:lang w:eastAsia="ru-RU"/>
        </w:rPr>
        <w:t>введена</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4" w:tgtFrame="_blank" w:history="1">
        <w:r w:rsidRPr="00880810">
          <w:rPr>
            <w:rFonts w:ascii="Arial" w:eastAsia="Times New Roman" w:hAnsi="Arial" w:cs="Arial"/>
            <w:color w:val="0000FF"/>
            <w:sz w:val="24"/>
            <w:szCs w:val="24"/>
            <w:lang w:eastAsia="ru-RU"/>
          </w:rPr>
          <w:t>от 22.10.2021 № 9-34Р</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Полное наименование муниципального образования - «сельское поселение Громадский сельсовет Уярского муниципального района Красноярского края», сокращенные - «Громадский сельсовет Уярского района Красноярского края», «Громадский сельсовет».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Данные наименования равнозначны.</w:t>
      </w:r>
    </w:p>
    <w:p w:rsidR="00880810" w:rsidRPr="00880810" w:rsidRDefault="00880810" w:rsidP="00880810">
      <w:pPr>
        <w:spacing w:after="0" w:line="240" w:lineRule="auto"/>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 Цели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Местное самоуправление направлено на обеспечение полной и эффективной реализации прав, свобод и законных интересов жителей населенных пунктов, их самостоятельности, инициативы и творчества в решении вопросов социально-</w:t>
      </w:r>
      <w:r w:rsidRPr="00880810">
        <w:rPr>
          <w:rFonts w:ascii="Arial" w:eastAsia="Times New Roman" w:hAnsi="Arial" w:cs="Arial"/>
          <w:color w:val="000000"/>
          <w:sz w:val="24"/>
          <w:szCs w:val="24"/>
          <w:lang w:eastAsia="ru-RU"/>
        </w:rPr>
        <w:lastRenderedPageBreak/>
        <w:t>экономического развития сельсовета и обеспечение условий достойного для человека уровня жизни.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 Муниципальное образование </w:t>
      </w:r>
      <w:proofErr w:type="spellStart"/>
      <w:r w:rsidRPr="00880810">
        <w:rPr>
          <w:rFonts w:ascii="Arial" w:eastAsia="Times New Roman" w:hAnsi="Arial" w:cs="Arial"/>
          <w:b/>
          <w:bCs/>
          <w:color w:val="000000"/>
          <w:sz w:val="26"/>
          <w:szCs w:val="26"/>
          <w:lang w:eastAsia="ru-RU"/>
        </w:rPr>
        <w:t>Громадский</w:t>
      </w:r>
      <w:proofErr w:type="spellEnd"/>
      <w:r w:rsidRPr="00880810">
        <w:rPr>
          <w:rFonts w:ascii="Arial" w:eastAsia="Times New Roman" w:hAnsi="Arial" w:cs="Arial"/>
          <w:b/>
          <w:bCs/>
          <w:color w:val="000000"/>
          <w:sz w:val="26"/>
          <w:szCs w:val="26"/>
          <w:lang w:eastAsia="ru-RU"/>
        </w:rPr>
        <w:t> сельсовет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(ст.3 в ред. Решения Громадского сельского Совета депутатов </w:t>
      </w:r>
      <w:hyperlink r:id="rId35"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w:t>
      </w:r>
      <w:proofErr w:type="spellStart"/>
      <w:r w:rsidRPr="00880810">
        <w:rPr>
          <w:rFonts w:ascii="Arial" w:eastAsia="Times New Roman" w:hAnsi="Arial" w:cs="Arial"/>
          <w:color w:val="000000"/>
          <w:sz w:val="24"/>
          <w:szCs w:val="24"/>
          <w:lang w:eastAsia="ru-RU"/>
        </w:rPr>
        <w:t>Громадский</w:t>
      </w:r>
      <w:proofErr w:type="spellEnd"/>
      <w:r w:rsidRPr="00880810">
        <w:rPr>
          <w:rFonts w:ascii="Arial" w:eastAsia="Times New Roman" w:hAnsi="Arial" w:cs="Arial"/>
          <w:color w:val="000000"/>
          <w:sz w:val="24"/>
          <w:szCs w:val="24"/>
          <w:lang w:eastAsia="ru-RU"/>
        </w:rPr>
        <w:t> сельсовет (далее по тексту Устава также - сельсовет, поселение, муниципальное образование) является самостоятельным муниципальным образованием, находящимся в границах Уярского района Красноярского края, местное самоуправление в котором осуществляется в соответствии с Конституцией Российской Федерации, федеральными законами, </w:t>
      </w:r>
      <w:hyperlink r:id="rId36" w:tgtFrame="_self" w:history="1">
        <w:r w:rsidRPr="00880810">
          <w:rPr>
            <w:rFonts w:ascii="Arial" w:eastAsia="Times New Roman" w:hAnsi="Arial" w:cs="Arial"/>
            <w:color w:val="0000FF"/>
            <w:sz w:val="24"/>
            <w:szCs w:val="24"/>
            <w:u w:val="single"/>
            <w:lang w:eastAsia="ru-RU"/>
          </w:rPr>
          <w:t>Уставом</w:t>
        </w:r>
      </w:hyperlink>
      <w:r w:rsidRPr="00880810">
        <w:rPr>
          <w:rFonts w:ascii="Arial" w:eastAsia="Times New Roman" w:hAnsi="Arial" w:cs="Arial"/>
          <w:color w:val="000000"/>
          <w:sz w:val="24"/>
          <w:szCs w:val="24"/>
          <w:lang w:eastAsia="ru-RU"/>
        </w:rPr>
        <w:t> и законами Красноярского края и настоящим Уставом.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Административным центром сельсовета является поселок Громадск.</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Громадский сельсовет наделен статусом сельского поселения Законом Красноярского края </w:t>
      </w:r>
      <w:hyperlink r:id="rId38" w:tgtFrame="_self" w:history="1">
        <w:r>
          <w:rPr>
            <w:rFonts w:ascii="Arial" w:eastAsia="Times New Roman" w:hAnsi="Arial" w:cs="Arial"/>
            <w:color w:val="0000FF"/>
            <w:sz w:val="24"/>
            <w:szCs w:val="24"/>
            <w:u w:val="single"/>
            <w:lang w:eastAsia="ru-RU"/>
          </w:rPr>
          <w:t>от 18 февраля 2005 года № 13-</w:t>
        </w:r>
        <w:bookmarkStart w:id="0" w:name="_GoBack"/>
        <w:bookmarkEnd w:id="0"/>
        <w:r w:rsidRPr="00880810">
          <w:rPr>
            <w:rFonts w:ascii="Arial" w:eastAsia="Times New Roman" w:hAnsi="Arial" w:cs="Arial"/>
            <w:color w:val="0000FF"/>
            <w:sz w:val="24"/>
            <w:szCs w:val="24"/>
            <w:u w:val="single"/>
            <w:lang w:eastAsia="ru-RU"/>
          </w:rPr>
          <w:t>3040</w:t>
        </w:r>
      </w:hyperlink>
      <w:r w:rsidRPr="00880810">
        <w:rPr>
          <w:rFonts w:ascii="Arial" w:eastAsia="Times New Roman" w:hAnsi="Arial" w:cs="Arial"/>
          <w:color w:val="000000"/>
          <w:sz w:val="24"/>
          <w:szCs w:val="24"/>
          <w:lang w:eastAsia="ru-RU"/>
        </w:rPr>
        <w:t> «О наделении соответствующим статусом муниципального образования Уярский район и находящихся в его границах иных муниципальных образований».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3-1. Герб и флаг </w:t>
      </w:r>
      <w:proofErr w:type="spellStart"/>
      <w:r w:rsidRPr="00880810">
        <w:rPr>
          <w:rFonts w:ascii="Arial" w:eastAsia="Times New Roman" w:hAnsi="Arial" w:cs="Arial"/>
          <w:b/>
          <w:bCs/>
          <w:color w:val="000000"/>
          <w:sz w:val="26"/>
          <w:szCs w:val="26"/>
          <w:lang w:eastAsia="ru-RU"/>
        </w:rPr>
        <w:t>Громадского</w:t>
      </w:r>
      <w:proofErr w:type="spellEnd"/>
      <w:r w:rsidRPr="00880810">
        <w:rPr>
          <w:rFonts w:ascii="Arial" w:eastAsia="Times New Roman" w:hAnsi="Arial" w:cs="Arial"/>
          <w:b/>
          <w:bCs/>
          <w:color w:val="000000"/>
          <w:sz w:val="26"/>
          <w:szCs w:val="26"/>
          <w:lang w:eastAsia="ru-RU"/>
        </w:rPr>
        <w:t>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Pr>
          <w:rFonts w:ascii="Arial" w:eastAsia="Times New Roman" w:hAnsi="Arial" w:cs="Arial"/>
          <w:color w:val="000000"/>
          <w:sz w:val="24"/>
          <w:szCs w:val="24"/>
          <w:lang w:eastAsia="ru-RU"/>
        </w:rPr>
        <w:t>(ст. 3-</w:t>
      </w:r>
      <w:r w:rsidRPr="00880810">
        <w:rPr>
          <w:rFonts w:ascii="Arial" w:eastAsia="Times New Roman" w:hAnsi="Arial" w:cs="Arial"/>
          <w:color w:val="000000"/>
          <w:sz w:val="24"/>
          <w:szCs w:val="24"/>
          <w:lang w:eastAsia="ru-RU"/>
        </w:rPr>
        <w:t>1 введена Решением Громадского сельского Совета депутатов </w:t>
      </w:r>
      <w:hyperlink r:id="rId40"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 </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Муниципальное образование Громадский сельсовет может иметь свои символы: герб и флаг и иные. Решения об учреждении символов, утверждении положений о них принимаются Громадским сельским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4. Правовая основа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(ст.4 в ред. Решений Громадского сельского Совета депутатов </w:t>
      </w:r>
      <w:hyperlink r:id="rId41"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42"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Правовую основу местного самоуправления составляют общепризнанные нормы и принципы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hyperlink r:id="rId43" w:tgtFrame="_self" w:history="1">
        <w:r w:rsidRPr="00880810">
          <w:rPr>
            <w:rFonts w:ascii="Arial" w:eastAsia="Times New Roman" w:hAnsi="Arial" w:cs="Arial"/>
            <w:color w:val="0000FF"/>
            <w:sz w:val="24"/>
            <w:szCs w:val="24"/>
            <w:u w:val="single"/>
            <w:lang w:eastAsia="ru-RU"/>
          </w:rPr>
          <w:t>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w:t>
      </w:r>
      <w:proofErr w:type="gramEnd"/>
      <w:r w:rsidRPr="00880810">
        <w:rPr>
          <w:rFonts w:ascii="Arial" w:eastAsia="Times New Roman" w:hAnsi="Arial" w:cs="Arial"/>
          <w:color w:val="000000"/>
          <w:sz w:val="24"/>
          <w:szCs w:val="24"/>
          <w:lang w:eastAsia="ru-RU"/>
        </w:rPr>
        <w:t> </w:t>
      </w:r>
      <w:proofErr w:type="gramStart"/>
      <w:r w:rsidRPr="00880810">
        <w:rPr>
          <w:rFonts w:ascii="Arial" w:eastAsia="Times New Roman" w:hAnsi="Arial" w:cs="Arial"/>
          <w:color w:val="000000"/>
          <w:sz w:val="24"/>
          <w:szCs w:val="24"/>
          <w:lang w:eastAsia="ru-RU"/>
        </w:rPr>
        <w:t>Федерации, иные нормативные правовые акты федеральных органов исполнительной власти), </w:t>
      </w:r>
      <w:hyperlink r:id="rId44" w:tgtFrame="_self" w:history="1">
        <w:r w:rsidRPr="00880810">
          <w:rPr>
            <w:rFonts w:ascii="Arial" w:eastAsia="Times New Roman" w:hAnsi="Arial" w:cs="Arial"/>
            <w:color w:val="0000FF"/>
            <w:sz w:val="24"/>
            <w:szCs w:val="24"/>
            <w:u w:val="single"/>
            <w:lang w:eastAsia="ru-RU"/>
          </w:rPr>
          <w:t>Устав</w:t>
        </w:r>
      </w:hyperlink>
      <w:r w:rsidRPr="00880810">
        <w:rPr>
          <w:rFonts w:ascii="Arial" w:eastAsia="Times New Roman" w:hAnsi="Arial" w:cs="Arial"/>
          <w:color w:val="000000"/>
          <w:sz w:val="24"/>
          <w:szCs w:val="24"/>
          <w:lang w:eastAsia="ru-RU"/>
        </w:rPr>
        <w:t>, законы и иные нормативные правовые акты Красноярского края, настоящий Устав, решения, принятые на местных референдумах и сходах граждан, и иные муниципальные правовые акты.</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 Территория и границы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1. Местное самоуправление осуществляется на всей территории сельсовета в пределах границ, установленных Законом Красноярского края </w:t>
      </w:r>
      <w:hyperlink r:id="rId45" w:tgtFrame="_blank" w:history="1">
        <w:r w:rsidRPr="00880810">
          <w:rPr>
            <w:rFonts w:ascii="Arial" w:eastAsia="Times New Roman" w:hAnsi="Arial" w:cs="Arial"/>
            <w:color w:val="0000FF"/>
            <w:sz w:val="24"/>
            <w:szCs w:val="24"/>
            <w:u w:val="single"/>
            <w:lang w:eastAsia="ru-RU"/>
          </w:rPr>
          <w:t>от 18.02.2005года № 13-3040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(п.1 в ред. Решения Громадского сельского Совета депутатов </w:t>
      </w:r>
      <w:hyperlink r:id="rId46"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47"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FF"/>
          <w:sz w:val="24"/>
          <w:szCs w:val="24"/>
          <w:lang w:eastAsia="ru-RU"/>
        </w:rPr>
        <w:t>, </w:t>
      </w:r>
      <w:hyperlink r:id="rId4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В состав территории сельсовета входит территория населенного пункта поселок Громадск и прилегающие к нему земли общего пользования, другие земли независимо от форм собственности и целевого назначения.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5.1. Состав и использование земель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5.1. </w:t>
      </w:r>
      <w:proofErr w:type="gramStart"/>
      <w:r w:rsidRPr="00880810">
        <w:rPr>
          <w:rFonts w:ascii="Arial" w:eastAsia="Times New Roman" w:hAnsi="Arial" w:cs="Arial"/>
          <w:color w:val="000000"/>
          <w:sz w:val="24"/>
          <w:szCs w:val="24"/>
          <w:lang w:eastAsia="ru-RU"/>
        </w:rPr>
        <w:t>введена</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Земельный фонд поселения состоит из земель населенных пунктов, входящих в состав поселения и иных земель, переданных или приобретенных в собственность поселения в установленном законодательством порядке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6. Права жителей Громадского сельсовета на осуществление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(наименование в ред. Решения Громадского сельского Совета депутатов </w:t>
      </w:r>
      <w:hyperlink r:id="rId50" w:tgtFrame="_blank" w:history="1">
        <w:r w:rsidRPr="00880810">
          <w:rPr>
            <w:rFonts w:ascii="Arial" w:eastAsia="Times New Roman" w:hAnsi="Arial" w:cs="Arial"/>
            <w:color w:val="0000FF"/>
            <w:sz w:val="24"/>
            <w:szCs w:val="24"/>
            <w:lang w:eastAsia="ru-RU"/>
          </w:rPr>
          <w:t>от 01.08.2022 № 23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Жители сельсовета имеют равные права на участие в местном самоуправлении независимо от пола, национальности, языка, имущественного и должностного положения, убеждений, отношения к религии, времени проживания на территории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Иностранные граждане, постоянно или преимущественно проживающие на территории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.1 в ред. Решения Громадского сельского Совета депутатов </w:t>
      </w:r>
      <w:hyperlink r:id="rId51"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Жители сельсовета имеют право избирать и быть избранными в органы и на выборные должности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Жители сельсовета имеют равный доступ к муниципальной службе.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Жители Громадского сельсовета, а также иностранные граждане и лица без гражданства, проживающие на Громадского сельсовета,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ответ в установленные законом сроки.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4 в ред. Решения Громадского сельского Совета депутатов </w:t>
      </w:r>
      <w:hyperlink r:id="rId52" w:tgtFrame="_blank" w:history="1">
        <w:r w:rsidRPr="00880810">
          <w:rPr>
            <w:rFonts w:ascii="Arial" w:eastAsia="Times New Roman" w:hAnsi="Arial" w:cs="Arial"/>
            <w:color w:val="0000FF"/>
            <w:sz w:val="24"/>
            <w:szCs w:val="24"/>
            <w:lang w:eastAsia="ru-RU"/>
          </w:rPr>
          <w:t>от 01.08.2022 № 23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Органы и должностные лица местного самоуправления обязаны регулярно представлять жителям сельсовета полную и достоверную информацию о своей деятельности.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5.1. Органы и должностные лица Громадского сельсовета обязаны знакомить население Громадского сельсовета с документами и материалами, непосредственно затрагивающими их права и законные интересы.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5.1. введен Решением Громадского сельского Совета депутатов </w:t>
      </w:r>
      <w:hyperlink r:id="rId53" w:tgtFrame="_blank" w:history="1">
        <w:r w:rsidRPr="00880810">
          <w:rPr>
            <w:rFonts w:ascii="Arial" w:eastAsia="Times New Roman" w:hAnsi="Arial" w:cs="Arial"/>
            <w:color w:val="0000FF"/>
            <w:sz w:val="24"/>
            <w:szCs w:val="24"/>
            <w:lang w:eastAsia="ru-RU"/>
          </w:rPr>
          <w:t>от 01.08.2022 № 23</w:t>
        </w:r>
      </w:hyperlink>
      <w:r w:rsidRPr="00880810">
        <w:rPr>
          <w:rFonts w:ascii="Arial" w:eastAsia="Times New Roman" w:hAnsi="Arial" w:cs="Arial"/>
          <w:color w:val="0000FF"/>
          <w:sz w:val="24"/>
          <w:szCs w:val="24"/>
          <w:lang w:eastAsia="ru-RU"/>
        </w:rPr>
        <w:t>, </w:t>
      </w:r>
      <w:hyperlink r:id="rId5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6. Муниципальные нормативные правовые акты, затрагивающие права, свободы и обязанности человека и гражданина, муниципальные нормативные </w:t>
      </w:r>
      <w:r w:rsidRPr="00880810">
        <w:rPr>
          <w:rFonts w:ascii="Arial" w:eastAsia="Times New Roman" w:hAnsi="Arial" w:cs="Arial"/>
          <w:color w:val="000000"/>
          <w:sz w:val="24"/>
          <w:szCs w:val="24"/>
          <w:lang w:eastAsia="ru-RU"/>
        </w:rPr>
        <w:lastRenderedPageBreak/>
        <w:t>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порядке, предусмотренном пунктом 7 настоящей статьи.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6 в ред. Решения Громадского сельского Совета депутатов </w:t>
      </w:r>
      <w:hyperlink r:id="rId55"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FF"/>
          <w:sz w:val="24"/>
          <w:szCs w:val="24"/>
          <w:lang w:eastAsia="ru-RU"/>
        </w:rPr>
        <w:t>, </w:t>
      </w:r>
      <w:hyperlink r:id="rId5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Опубликование муниципальных правовых актов осуществляется в течение 20 дней со дня их подписания, в газете «Громадский вестник», если иное не предусмотрено самим актом, настоящим Уставом или действующим законодательством.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7 в ред. Решения Громадского сельского Совета депутатов </w:t>
      </w:r>
      <w:hyperlink r:id="rId57" w:tgtFrame="_blank" w:history="1">
        <w:r w:rsidRPr="00880810">
          <w:rPr>
            <w:rFonts w:ascii="Arial" w:eastAsia="Times New Roman" w:hAnsi="Arial" w:cs="Arial"/>
            <w:color w:val="0000FF"/>
            <w:sz w:val="24"/>
            <w:szCs w:val="24"/>
            <w:lang w:eastAsia="ru-RU"/>
          </w:rPr>
          <w:t>от 01.08.2022 № 23</w:t>
        </w:r>
      </w:hyperlink>
      <w:r w:rsidRPr="00880810">
        <w:rPr>
          <w:rFonts w:ascii="Arial" w:eastAsia="Times New Roman" w:hAnsi="Arial" w:cs="Arial"/>
          <w:color w:val="0000FF"/>
          <w:sz w:val="24"/>
          <w:szCs w:val="24"/>
          <w:lang w:eastAsia="ru-RU"/>
        </w:rPr>
        <w:t>, </w:t>
      </w:r>
      <w:hyperlink r:id="rId5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Обнародование муниципального нормативного правового акта происходит путем доведения его полного текста до жителей Громадского сельсовета посредством размещения на информационном стенде Громадского сельсовета по адресу: Красноярский край, Уярский район, п</w:t>
      </w:r>
      <w:proofErr w:type="gramStart"/>
      <w:r w:rsidRPr="00880810">
        <w:rPr>
          <w:rFonts w:ascii="Arial" w:eastAsia="Times New Roman" w:hAnsi="Arial" w:cs="Arial"/>
          <w:color w:val="000000"/>
          <w:sz w:val="24"/>
          <w:szCs w:val="24"/>
          <w:lang w:eastAsia="ru-RU"/>
        </w:rPr>
        <w:t>.Г</w:t>
      </w:r>
      <w:proofErr w:type="gramEnd"/>
      <w:r w:rsidRPr="00880810">
        <w:rPr>
          <w:rFonts w:ascii="Arial" w:eastAsia="Times New Roman" w:hAnsi="Arial" w:cs="Arial"/>
          <w:color w:val="000000"/>
          <w:sz w:val="24"/>
          <w:szCs w:val="24"/>
          <w:lang w:eastAsia="ru-RU"/>
        </w:rPr>
        <w:t>ромадск, ул. Железнодорожная, 6.</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8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59" w:tgtFrame="_blank" w:history="1">
        <w:r w:rsidRPr="00880810">
          <w:rPr>
            <w:rFonts w:ascii="Arial" w:eastAsia="Times New Roman" w:hAnsi="Arial" w:cs="Arial"/>
            <w:color w:val="0000FF"/>
            <w:sz w:val="24"/>
            <w:szCs w:val="24"/>
            <w:lang w:eastAsia="ru-RU"/>
          </w:rPr>
          <w:t>от 01.08.2022 № 23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Для официального опубликования муниципальных правовых актов и соглашений используется сетевое издание – портал Минюста России «Нормативные правовые акты в Российской Федерации» (http://pravo.minjust.ru, http://право-минюст</w:t>
      </w:r>
      <w:proofErr w:type="gramStart"/>
      <w:r w:rsidRPr="00880810">
        <w:rPr>
          <w:rFonts w:ascii="Arial" w:eastAsia="Times New Roman" w:hAnsi="Arial" w:cs="Arial"/>
          <w:color w:val="000000"/>
          <w:sz w:val="24"/>
          <w:szCs w:val="24"/>
          <w:lang w:eastAsia="ru-RU"/>
        </w:rPr>
        <w:t>.р</w:t>
      </w:r>
      <w:proofErr w:type="gramEnd"/>
      <w:r w:rsidRPr="00880810">
        <w:rPr>
          <w:rFonts w:ascii="Arial" w:eastAsia="Times New Roman" w:hAnsi="Arial" w:cs="Arial"/>
          <w:color w:val="000000"/>
          <w:sz w:val="24"/>
          <w:szCs w:val="24"/>
          <w:lang w:eastAsia="ru-RU"/>
        </w:rPr>
        <w:t>ф, регистрация в качестве сетевого издания Эл № ФС77-72471 от 05.03.2018).</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9 введен Решением Громадского сельского Совета депутатов </w:t>
      </w:r>
      <w:hyperlink r:id="rId60" w:tgtFrame="_blank" w:history="1">
        <w:r w:rsidRPr="00880810">
          <w:rPr>
            <w:rFonts w:ascii="Arial" w:eastAsia="Times New Roman" w:hAnsi="Arial" w:cs="Arial"/>
            <w:color w:val="0000FF"/>
            <w:sz w:val="24"/>
            <w:szCs w:val="24"/>
            <w:lang w:eastAsia="ru-RU"/>
          </w:rPr>
          <w:t>от 01.08.2022 № 23</w:t>
        </w:r>
      </w:hyperlink>
      <w:r w:rsidRPr="00880810">
        <w:rPr>
          <w:rFonts w:ascii="Arial" w:eastAsia="Times New Roman" w:hAnsi="Arial" w:cs="Arial"/>
          <w:color w:val="0000FF"/>
          <w:sz w:val="24"/>
          <w:szCs w:val="24"/>
          <w:lang w:eastAsia="ru-RU"/>
        </w:rPr>
        <w:t>, </w:t>
      </w:r>
      <w:hyperlink r:id="rId6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7. Предметы ведения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Исключена</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62"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7. Вопросы местного значения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(статья 7 в ред. Решения Громадского сельского Совета депутатов </w:t>
      </w:r>
      <w:hyperlink r:id="rId63" w:tgtFrame="_blank" w:history="1">
        <w:r w:rsidRPr="00880810">
          <w:rPr>
            <w:rFonts w:ascii="Arial" w:eastAsia="Times New Roman" w:hAnsi="Arial" w:cs="Arial"/>
            <w:color w:val="0000FF"/>
            <w:sz w:val="24"/>
            <w:szCs w:val="24"/>
            <w:u w:val="single"/>
            <w:lang w:eastAsia="ru-RU"/>
          </w:rPr>
          <w:t>от 08.08.2016 № 13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К вопросам местного значения сельсовета относятся: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составление и рассмотрение проекта бюджета сельсовета, утверждение и исполнение бюджета сельсовета, осуществление </w:t>
      </w:r>
      <w:proofErr w:type="gramStart"/>
      <w:r w:rsidRPr="00880810">
        <w:rPr>
          <w:rFonts w:ascii="Arial" w:eastAsia="Times New Roman" w:hAnsi="Arial" w:cs="Arial"/>
          <w:color w:val="000000"/>
          <w:sz w:val="24"/>
          <w:szCs w:val="24"/>
          <w:lang w:eastAsia="ru-RU"/>
        </w:rPr>
        <w:t>контроля за</w:t>
      </w:r>
      <w:proofErr w:type="gramEnd"/>
      <w:r w:rsidRPr="00880810">
        <w:rPr>
          <w:rFonts w:ascii="Arial" w:eastAsia="Times New Roman" w:hAnsi="Arial" w:cs="Arial"/>
          <w:color w:val="000000"/>
          <w:sz w:val="24"/>
          <w:szCs w:val="24"/>
          <w:lang w:eastAsia="ru-RU"/>
        </w:rPr>
        <w:t> его исполнением, составление и утверждение отчета об исполнении бюджета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введение, изменение и отмена местных налогов и сборов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6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обеспечение первичных мер пожарной безопасности в границах населенных пунктов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создание условий для обеспечения жителей сельсовета услугами связи, общественного питания, торговли и бытового обслуживания;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создание условий для организации досуга и обеспечения жителей сельсовета услугами организаций культуры;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7) обеспечение условий для развития на территории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формирование архивных фондов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утверждение правил благоустройства территории сельсовета,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сельсовета в соответствии с указанными правилами;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9 в ред. Решения Громадского сельского Совета депутатов </w:t>
      </w:r>
      <w:hyperlink r:id="rId65"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FF"/>
          <w:sz w:val="24"/>
          <w:szCs w:val="24"/>
          <w:lang w:eastAsia="ru-RU"/>
        </w:rPr>
        <w:t>, </w:t>
      </w:r>
      <w:hyperlink r:id="rId66"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сельсовета, изменение, аннулирование таких наименований, размещение информации в государственном адресном реестре;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6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14) организация в границах сельсовета электро-, тепл</w:t>
      </w:r>
      <w:proofErr w:type="gramStart"/>
      <w:r w:rsidRPr="00880810">
        <w:rPr>
          <w:rFonts w:ascii="Arial" w:eastAsia="Times New Roman" w:hAnsi="Arial" w:cs="Arial"/>
          <w:color w:val="000000"/>
          <w:sz w:val="24"/>
          <w:szCs w:val="24"/>
          <w:lang w:eastAsia="ru-RU"/>
        </w:rPr>
        <w:t>о-</w:t>
      </w:r>
      <w:proofErr w:type="gramEnd"/>
      <w:r w:rsidRPr="00880810">
        <w:rPr>
          <w:rFonts w:ascii="Arial" w:eastAsia="Times New Roman" w:hAnsi="Arial" w:cs="Arial"/>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15) дорожная деятельность в отношении автомобильных дорог местного значения в границах населенных пунктов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населенных пунктов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w:t>
      </w:r>
      <w:proofErr w:type="gramEnd"/>
      <w:r w:rsidRPr="00880810">
        <w:rPr>
          <w:rFonts w:ascii="Arial" w:eastAsia="Times New Roman" w:hAnsi="Arial" w:cs="Arial"/>
          <w:color w:val="000000"/>
          <w:sz w:val="24"/>
          <w:szCs w:val="24"/>
          <w:lang w:eastAsia="ru-RU"/>
        </w:rPr>
        <w:t> деятельности в соответствии с законодательством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15 в ред. Решения Громадского сельского Совета депутатов </w:t>
      </w:r>
      <w:hyperlink r:id="rId68" w:tgtFrame="_blank" w:history="1">
        <w:r w:rsidRPr="00880810">
          <w:rPr>
            <w:rFonts w:ascii="Arial" w:eastAsia="Times New Roman" w:hAnsi="Arial" w:cs="Arial"/>
            <w:color w:val="0000FF"/>
            <w:sz w:val="24"/>
            <w:szCs w:val="24"/>
            <w:lang w:eastAsia="ru-RU"/>
          </w:rPr>
          <w:t>от 24.03.2020 № 10</w:t>
        </w:r>
      </w:hyperlink>
      <w:r w:rsidRPr="00880810">
        <w:rPr>
          <w:rFonts w:ascii="Arial" w:eastAsia="Times New Roman" w:hAnsi="Arial" w:cs="Arial"/>
          <w:color w:val="0000FF"/>
          <w:sz w:val="24"/>
          <w:szCs w:val="24"/>
          <w:lang w:eastAsia="ru-RU"/>
        </w:rPr>
        <w:t>, </w:t>
      </w:r>
      <w:hyperlink r:id="rId69"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FF"/>
          <w:sz w:val="24"/>
          <w:szCs w:val="24"/>
          <w:lang w:eastAsia="ru-RU"/>
        </w:rPr>
        <w:t>, </w:t>
      </w:r>
      <w:hyperlink r:id="rId7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17)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сельсовета, социальную и культурную адаптацию мигрантов, профилактику межнациональных (межэтнических) конфликтов;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19) участие в предупреждении и ликвидации последствий чрезвычайных ситуаций в границах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20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71"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21)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23) создание условий для массового отдыха жителей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24) (пп. 24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72" w:tgtFrame="_blank" w:history="1">
        <w:r w:rsidRPr="00880810">
          <w:rPr>
            <w:rFonts w:ascii="Arial" w:eastAsia="Times New Roman" w:hAnsi="Arial" w:cs="Arial"/>
            <w:color w:val="0000FF"/>
            <w:sz w:val="24"/>
            <w:szCs w:val="24"/>
            <w:u w:val="single"/>
            <w:lang w:eastAsia="ru-RU"/>
          </w:rPr>
          <w:t>от 04.10.2019 № 22</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25) организация использования, охраны, защиты, воспроизводства лесов особо охраняемых природных территорий, расположенных в границах населенных пунктов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26) организация ритуальных услуг и содержание мест захоронения;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27) осуществление мероприятий по обеспечению безопасности людей на водных объектах, охране их жизни и здоровья;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28) осуществление муниципального лесного контроля;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29) предоставление помещения для работы на обслуживаемом административном участке сельсовета сотруднику, замещающему должность участкового уполномоченного полиции;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31)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hyperlink r:id="rId73" w:tgtFrame="_blank" w:history="1">
        <w:r w:rsidRPr="00880810">
          <w:rPr>
            <w:rFonts w:ascii="Arial" w:eastAsia="Times New Roman" w:hAnsi="Arial" w:cs="Arial"/>
            <w:color w:val="0000FF"/>
            <w:sz w:val="24"/>
            <w:szCs w:val="24"/>
            <w:u w:val="single"/>
            <w:lang w:eastAsia="ru-RU"/>
          </w:rPr>
          <w:t>от 12 января 1996 года № 7-ФЗ</w:t>
        </w:r>
      </w:hyperlink>
      <w:r w:rsidRPr="00880810">
        <w:rPr>
          <w:rFonts w:ascii="Arial" w:eastAsia="Times New Roman" w:hAnsi="Arial" w:cs="Arial"/>
          <w:color w:val="000000"/>
          <w:sz w:val="24"/>
          <w:szCs w:val="24"/>
          <w:lang w:eastAsia="ru-RU"/>
        </w:rPr>
        <w:t> «О некоммерческих организациях»;</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32) осуществление мер по противодействию коррупции в границах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33) участие в соответствии с федеральным законом в выполнении комплексных кадастровых работ;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33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7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34)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w:t>
      </w:r>
      <w:r w:rsidRPr="00880810">
        <w:rPr>
          <w:rFonts w:ascii="Arial" w:eastAsia="Times New Roman" w:hAnsi="Arial" w:cs="Arial"/>
          <w:color w:val="000000"/>
          <w:sz w:val="24"/>
          <w:szCs w:val="24"/>
          <w:lang w:eastAsia="ru-RU"/>
        </w:rPr>
        <w:lastRenderedPageBreak/>
        <w:t>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34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75" w:tgtFrame="_blank" w:history="1">
        <w:r w:rsidRPr="00880810">
          <w:rPr>
            <w:rFonts w:ascii="Arial" w:eastAsia="Times New Roman" w:hAnsi="Arial" w:cs="Arial"/>
            <w:color w:val="0000FF"/>
            <w:sz w:val="24"/>
            <w:szCs w:val="24"/>
            <w:lang w:eastAsia="ru-RU"/>
          </w:rPr>
          <w:t>от 24.03.2020 № 10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35) участие в организации деятельности по накоплению (в том числе раздельному накоплению) и транспортированию твердых коммунальных отходов.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35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7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Органы местного самоуправления поселения вправе заключать соглашения с органами местного самоуправления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 </w:t>
      </w:r>
      <w:hyperlink r:id="rId77" w:tgtFrame="_blank" w:history="1">
        <w:r w:rsidRPr="00880810">
          <w:rPr>
            <w:rFonts w:ascii="Arial" w:eastAsia="Times New Roman" w:hAnsi="Arial" w:cs="Arial"/>
            <w:color w:val="0000FF"/>
            <w:sz w:val="24"/>
            <w:szCs w:val="24"/>
            <w:u w:val="single"/>
            <w:lang w:eastAsia="ru-RU"/>
          </w:rPr>
          <w:t>Бюджетным кодексом Российской Федерации</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7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Соглашение о передаче осуществления части своих полномочий по решению вопросов местного значения между муниципальными образованиями заключается Главой сельсовета при условии его предварительного одобрения сельским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7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Предметом соглашения о передаче осуществления части своих полномочий по решению вопросов местного значения не могут  быть вопросы, отнесенные законом к исключительной компетенции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8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7.1. Права органов местного самоуправления сельсовета на решение вопросов, не отнесенных к вопросам местного значения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(ст.7.1 </w:t>
      </w:r>
      <w:proofErr w:type="gramStart"/>
      <w:r w:rsidRPr="00880810">
        <w:rPr>
          <w:rFonts w:ascii="Arial" w:eastAsia="Times New Roman" w:hAnsi="Arial" w:cs="Arial"/>
          <w:color w:val="000000"/>
          <w:sz w:val="24"/>
          <w:szCs w:val="24"/>
          <w:lang w:eastAsia="ru-RU"/>
        </w:rPr>
        <w:t>введена</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81"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Органы местного самоуправления поселения имеют право </w:t>
      </w:r>
      <w:proofErr w:type="gramStart"/>
      <w:r w:rsidRPr="00880810">
        <w:rPr>
          <w:rFonts w:ascii="Arial" w:eastAsia="Times New Roman" w:hAnsi="Arial" w:cs="Arial"/>
          <w:color w:val="000000"/>
          <w:sz w:val="24"/>
          <w:szCs w:val="24"/>
          <w:lang w:eastAsia="ru-RU"/>
        </w:rPr>
        <w:t>на</w:t>
      </w:r>
      <w:proofErr w:type="gramEnd"/>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создание музеев поселений;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5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8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создание условий для развития туризма;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создание муниципальной пожарной охраны;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w:t>
      </w:r>
      <w:proofErr w:type="gramStart"/>
      <w:r w:rsidRPr="00880810">
        <w:rPr>
          <w:rFonts w:ascii="Arial" w:eastAsia="Times New Roman" w:hAnsi="Arial" w:cs="Arial"/>
          <w:color w:val="000000"/>
          <w:sz w:val="24"/>
          <w:szCs w:val="24"/>
          <w:lang w:eastAsia="ru-RU"/>
        </w:rPr>
        <w:t>контроль за</w:t>
      </w:r>
      <w:proofErr w:type="gramEnd"/>
      <w:r w:rsidRPr="00880810">
        <w:rPr>
          <w:rFonts w:ascii="Arial" w:eastAsia="Times New Roman" w:hAnsi="Arial" w:cs="Arial"/>
          <w:color w:val="000000"/>
          <w:sz w:val="24"/>
          <w:szCs w:val="24"/>
          <w:lang w:eastAsia="ru-RU"/>
        </w:rPr>
        <w:t> обеспечением прав человека и содействие лицам, находящимся в местах принудительного содержания;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83" w:tgtFrame="_blank" w:history="1">
        <w:r w:rsidRPr="00880810">
          <w:rPr>
            <w:rFonts w:ascii="Arial" w:eastAsia="Times New Roman" w:hAnsi="Arial" w:cs="Arial"/>
            <w:color w:val="0000FF"/>
            <w:sz w:val="24"/>
            <w:szCs w:val="24"/>
            <w:u w:val="single"/>
            <w:lang w:eastAsia="ru-RU"/>
          </w:rPr>
          <w:t>от 24 ноября 1995 года № 181-ФЗ</w:t>
        </w:r>
      </w:hyperlink>
      <w:r w:rsidRPr="00880810">
        <w:rPr>
          <w:rFonts w:ascii="Arial" w:eastAsia="Times New Roman" w:hAnsi="Arial" w:cs="Arial"/>
          <w:color w:val="000000"/>
          <w:sz w:val="24"/>
          <w:szCs w:val="24"/>
          <w:lang w:eastAsia="ru-RU"/>
        </w:rPr>
        <w:t> «О социальной защите инвалидов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12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84"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13) осуществление деятельности по обращению с животными без владельцев, обитающими на территории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13 в ред. Решения Громадского сельского Совета депутатов </w:t>
      </w:r>
      <w:hyperlink r:id="rId85" w:tgtFrame="_blank" w:history="1">
        <w:r w:rsidRPr="00880810">
          <w:rPr>
            <w:rFonts w:ascii="Arial" w:eastAsia="Times New Roman" w:hAnsi="Arial" w:cs="Arial"/>
            <w:color w:val="0000FF"/>
            <w:sz w:val="24"/>
            <w:szCs w:val="24"/>
            <w:u w:val="single"/>
            <w:lang w:eastAsia="ru-RU"/>
          </w:rPr>
          <w:t>от 04.10.2019 № 22</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1 в ред. Решения Громадского сельского Совета депутатов </w:t>
      </w:r>
      <w:hyperlink r:id="rId86" w:tgtFrame="_blank" w:history="1">
        <w:r w:rsidRPr="00880810">
          <w:rPr>
            <w:rFonts w:ascii="Arial" w:eastAsia="Times New Roman" w:hAnsi="Arial" w:cs="Arial"/>
            <w:color w:val="0000FF"/>
            <w:sz w:val="24"/>
            <w:szCs w:val="24"/>
            <w:u w:val="single"/>
            <w:lang w:eastAsia="ru-RU"/>
          </w:rPr>
          <w:t>от 08.08.2016 № 13</w:t>
        </w:r>
      </w:hyperlink>
      <w:r w:rsidRPr="00880810">
        <w:rPr>
          <w:rFonts w:ascii="Arial" w:eastAsia="Times New Roman" w:hAnsi="Arial" w:cs="Arial"/>
          <w:color w:val="000000"/>
          <w:sz w:val="24"/>
          <w:szCs w:val="24"/>
          <w:lang w:eastAsia="ru-RU"/>
        </w:rPr>
        <w:t>)</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14) осуществление мероприятий в сфере профилактики правонарушений, предусмотренных </w:t>
      </w:r>
      <w:hyperlink r:id="rId87" w:tgtFrame="_blank" w:history="1">
        <w:r w:rsidRPr="00880810">
          <w:rPr>
            <w:rFonts w:ascii="Arial" w:eastAsia="Times New Roman" w:hAnsi="Arial" w:cs="Arial"/>
            <w:color w:val="0000FF"/>
            <w:sz w:val="24"/>
            <w:szCs w:val="24"/>
            <w:u w:val="single"/>
            <w:lang w:eastAsia="ru-RU"/>
          </w:rPr>
          <w:t>Федеральным законом «Об основах системы профилактики правонарушений в Российской Федерации»</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(пп.14, 15 </w:t>
      </w:r>
      <w:proofErr w:type="gramStart"/>
      <w:r w:rsidRPr="00880810">
        <w:rPr>
          <w:rFonts w:ascii="Arial" w:eastAsia="Times New Roman" w:hAnsi="Arial" w:cs="Arial"/>
          <w:color w:val="000000"/>
          <w:sz w:val="24"/>
          <w:szCs w:val="24"/>
          <w:lang w:eastAsia="ru-RU"/>
        </w:rPr>
        <w:t>введены</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88"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89" w:tgtFrame="_blank" w:history="1">
        <w:r w:rsidRPr="00880810">
          <w:rPr>
            <w:rFonts w:ascii="Arial" w:eastAsia="Times New Roman" w:hAnsi="Arial" w:cs="Arial"/>
            <w:color w:val="0000FF"/>
            <w:sz w:val="24"/>
            <w:szCs w:val="24"/>
            <w:u w:val="single"/>
            <w:lang w:eastAsia="ru-RU"/>
          </w:rPr>
          <w:t>Законом Российской Федерации от 7 февраля 1992 года № 2300-1</w:t>
        </w:r>
      </w:hyperlink>
      <w:r w:rsidRPr="00880810">
        <w:rPr>
          <w:rFonts w:ascii="Arial" w:eastAsia="Times New Roman" w:hAnsi="Arial" w:cs="Arial"/>
          <w:color w:val="000000"/>
          <w:sz w:val="24"/>
          <w:szCs w:val="24"/>
          <w:lang w:eastAsia="ru-RU"/>
        </w:rPr>
        <w:t> «О защите прав потребителей»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16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90"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17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91"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w:t>
      </w:r>
      <w:proofErr w:type="gramStart"/>
      <w:r w:rsidRPr="00880810">
        <w:rPr>
          <w:rFonts w:ascii="Arial" w:eastAsia="Times New Roman" w:hAnsi="Arial" w:cs="Arial"/>
          <w:color w:val="000000"/>
          <w:sz w:val="24"/>
          <w:szCs w:val="24"/>
          <w:lang w:eastAsia="ru-RU"/>
        </w:rPr>
        <w:t>Органы местного самоуправления сельсовета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92" w:tgtFrame="_blank" w:history="1">
        <w:r w:rsidRPr="00880810">
          <w:rPr>
            <w:rFonts w:ascii="Arial" w:eastAsia="Times New Roman" w:hAnsi="Arial" w:cs="Arial"/>
            <w:color w:val="0000FF"/>
            <w:sz w:val="24"/>
            <w:szCs w:val="24"/>
            <w:lang w:eastAsia="ru-RU"/>
          </w:rPr>
          <w:t>«Об общих принципах организации местного самоуправления в Россий</w:t>
        </w:r>
        <w:r w:rsidRPr="00880810">
          <w:rPr>
            <w:rFonts w:ascii="Arial" w:eastAsia="Times New Roman" w:hAnsi="Arial" w:cs="Arial"/>
            <w:color w:val="0000FF"/>
            <w:sz w:val="24"/>
            <w:szCs w:val="24"/>
            <w:lang w:eastAsia="ru-RU"/>
          </w:rPr>
          <w:lastRenderedPageBreak/>
          <w:t>ской Федерации»</w:t>
        </w:r>
      </w:hyperlink>
      <w:r w:rsidRPr="00880810">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w:t>
      </w:r>
      <w:proofErr w:type="gramEnd"/>
      <w:r w:rsidRPr="00880810">
        <w:rPr>
          <w:rFonts w:ascii="Arial" w:eastAsia="Times New Roman" w:hAnsi="Arial" w:cs="Arial"/>
          <w:color w:val="000000"/>
          <w:sz w:val="24"/>
          <w:szCs w:val="24"/>
          <w:lang w:eastAsia="ru-RU"/>
        </w:rPr>
        <w:t>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2 в ред. Решения Громадского сельского Совета депутатов </w:t>
      </w:r>
      <w:hyperlink r:id="rId93" w:tgtFrame="_blank" w:history="1">
        <w:r w:rsidRPr="00880810">
          <w:rPr>
            <w:rFonts w:ascii="Arial" w:eastAsia="Times New Roman" w:hAnsi="Arial" w:cs="Arial"/>
            <w:color w:val="0000FF"/>
            <w:sz w:val="24"/>
            <w:szCs w:val="24"/>
            <w:u w:val="single"/>
            <w:lang w:eastAsia="ru-RU"/>
          </w:rPr>
          <w:t>от 26.05.2010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7.2. Осуществление органами местного самоуправления отдельных переданных государственных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w:t>
      </w:r>
      <w:proofErr w:type="gramStart"/>
      <w:r w:rsidRPr="00880810">
        <w:rPr>
          <w:rFonts w:ascii="Arial" w:eastAsia="Times New Roman" w:hAnsi="Arial" w:cs="Arial"/>
          <w:color w:val="000000"/>
          <w:sz w:val="24"/>
          <w:szCs w:val="24"/>
          <w:lang w:eastAsia="ru-RU"/>
        </w:rPr>
        <w:t>введена</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9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Times New Roman" w:eastAsia="Times New Roman" w:hAnsi="Times New Roman" w:cs="Times New Roman"/>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 Наделение органов местного самоуправления отдельными государственными полномочиями иными нормативными правовыми актами не допускается.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Представительный орган поселения имеет право принять решение о дополнительном использовании собственных материальных ресурсов и финансовых сре</w:t>
      </w:r>
      <w:proofErr w:type="gramStart"/>
      <w:r w:rsidRPr="00880810">
        <w:rPr>
          <w:rFonts w:ascii="Arial" w:eastAsia="Times New Roman" w:hAnsi="Arial" w:cs="Arial"/>
          <w:color w:val="000000"/>
          <w:sz w:val="24"/>
          <w:szCs w:val="24"/>
          <w:lang w:eastAsia="ru-RU"/>
        </w:rPr>
        <w:t>дств дл</w:t>
      </w:r>
      <w:proofErr w:type="gramEnd"/>
      <w:r w:rsidRPr="00880810">
        <w:rPr>
          <w:rFonts w:ascii="Arial" w:eastAsia="Times New Roman" w:hAnsi="Arial" w:cs="Arial"/>
          <w:color w:val="000000"/>
          <w:sz w:val="24"/>
          <w:szCs w:val="24"/>
          <w:lang w:eastAsia="ru-RU"/>
        </w:rPr>
        <w:t>я осуществления отдельных государственных полномочий, переданных органам местного самоуправления поселения, предусмотрев соответствующее финансирование в бюджете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Органы местного самоуправления поселения участвуют в осуществлении государственных полномочий, не переданных им в соответствии со статьей 19 </w:t>
      </w:r>
      <w:hyperlink r:id="rId95" w:tgtFrame="_blank" w:history="1">
        <w:r w:rsidRPr="00880810">
          <w:rPr>
            <w:rFonts w:ascii="Arial" w:eastAsia="Times New Roman" w:hAnsi="Arial" w:cs="Arial"/>
            <w:color w:val="0000FF"/>
            <w:sz w:val="24"/>
            <w:szCs w:val="24"/>
            <w:u w:val="single"/>
            <w:lang w:eastAsia="ru-RU"/>
          </w:rPr>
          <w:t>Федерального закона 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случае принятия Советом депутатов решения о реализации права на участие в осуществлении указанных полномочий</w:t>
      </w:r>
      <w:proofErr w:type="gramStart"/>
      <w:r w:rsidRPr="00880810">
        <w:rPr>
          <w:rFonts w:ascii="Arial" w:eastAsia="Times New Roman" w:hAnsi="Arial" w:cs="Arial"/>
          <w:color w:val="000000"/>
          <w:sz w:val="24"/>
          <w:szCs w:val="24"/>
          <w:lang w:eastAsia="ru-RU"/>
        </w:rPr>
        <w:t>.»;</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8. Органы и должностные лица местного самоуправления Громадского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(статья 8 в ред. Решения Громадского сельского Совета депутатов </w:t>
      </w:r>
      <w:hyperlink r:id="rId96" w:tgtFrame="_blank" w:history="1">
        <w:r w:rsidRPr="00880810">
          <w:rPr>
            <w:rFonts w:ascii="Arial" w:eastAsia="Times New Roman" w:hAnsi="Arial" w:cs="Arial"/>
            <w:color w:val="0000FF"/>
            <w:sz w:val="24"/>
            <w:szCs w:val="24"/>
            <w:u w:val="single"/>
            <w:lang w:eastAsia="ru-RU"/>
          </w:rPr>
          <w:t>от 12.05.2015 г. № 06</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Громадский сельский Совет депутатов – представительный орган местного самоуправления, состоящий из 10 депутатов, избираемый на основе всеобщего равного и прямого избирательного права при тайном голосовании сроком на 5  лет.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Глава Громадского сельсовета избирается Громадским сельским Советом депутатов из числа кандидатов, представленных конкурсной комиссией по результатам конкурса, и возглавляет местную администрацию.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3. Администрация Громадского сельсовета является исполнительно-распорядительным органом местного самоуправления, подотчетным Громадскому сельскому Совету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Главой администрации является Глава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(абзац веден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9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9. Органы местного самоуправления, наделяемые правами юридического лица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9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9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Times New Roman" w:eastAsia="Times New Roman" w:hAnsi="Times New Roman" w:cs="Times New Roman"/>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1. Администрация поселения, </w:t>
      </w:r>
      <w:proofErr w:type="spellStart"/>
      <w:r w:rsidRPr="00880810">
        <w:rPr>
          <w:rFonts w:ascii="Arial" w:eastAsia="Times New Roman" w:hAnsi="Arial" w:cs="Arial"/>
          <w:color w:val="000000"/>
          <w:sz w:val="24"/>
          <w:szCs w:val="24"/>
          <w:lang w:eastAsia="ru-RU"/>
        </w:rPr>
        <w:t>Громадский</w:t>
      </w:r>
      <w:proofErr w:type="spellEnd"/>
      <w:r w:rsidRPr="00880810">
        <w:rPr>
          <w:rFonts w:ascii="Arial" w:eastAsia="Times New Roman" w:hAnsi="Arial" w:cs="Arial"/>
          <w:color w:val="000000"/>
          <w:sz w:val="24"/>
          <w:szCs w:val="24"/>
          <w:lang w:eastAsia="ru-RU"/>
        </w:rPr>
        <w:t xml:space="preserve"> сельский Совет депутатов обладают правами юридического лица и являются муниципальными казенными учреждениями.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поселения об учреждении соответствующего органа в форме муниципального казенного учреждения и утверждение положения о нем этим представительным органом поселения по представлению главы местной администрации»;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10. Соглашения о передаче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 10 </w:t>
      </w:r>
      <w:proofErr w:type="gramStart"/>
      <w:r w:rsidRPr="00880810">
        <w:rPr>
          <w:rFonts w:ascii="Arial" w:eastAsia="Times New Roman" w:hAnsi="Arial" w:cs="Arial"/>
          <w:color w:val="000000"/>
          <w:sz w:val="24"/>
          <w:szCs w:val="24"/>
          <w:lang w:eastAsia="ru-RU"/>
        </w:rPr>
        <w:t>исключена</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99"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2. ГЛАВА ГРОМАДСКОГО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(название гл. 2 в ред. решения Громадского сельского Совета депутатов </w:t>
      </w:r>
      <w:hyperlink r:id="rId100"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11. Глава </w:t>
      </w:r>
      <w:proofErr w:type="spellStart"/>
      <w:r w:rsidRPr="00880810">
        <w:rPr>
          <w:rFonts w:ascii="Arial" w:eastAsia="Times New Roman" w:hAnsi="Arial" w:cs="Arial"/>
          <w:b/>
          <w:bCs/>
          <w:color w:val="000000"/>
          <w:sz w:val="26"/>
          <w:szCs w:val="26"/>
          <w:lang w:eastAsia="ru-RU"/>
        </w:rPr>
        <w:t>Громадского</w:t>
      </w:r>
      <w:proofErr w:type="spellEnd"/>
      <w:r w:rsidRPr="00880810">
        <w:rPr>
          <w:rFonts w:ascii="Arial" w:eastAsia="Times New Roman" w:hAnsi="Arial" w:cs="Arial"/>
          <w:b/>
          <w:bCs/>
          <w:color w:val="000000"/>
          <w:sz w:val="26"/>
          <w:szCs w:val="26"/>
          <w:lang w:eastAsia="ru-RU"/>
        </w:rPr>
        <w:t>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(статья 11 в ред. Решения Громадского сельского Совета депутатов </w:t>
      </w:r>
      <w:hyperlink r:id="rId101" w:tgtFrame="_blank" w:history="1">
        <w:r w:rsidRPr="00880810">
          <w:rPr>
            <w:rFonts w:ascii="Arial" w:eastAsia="Times New Roman" w:hAnsi="Arial" w:cs="Arial"/>
            <w:color w:val="0000FF"/>
            <w:sz w:val="24"/>
            <w:szCs w:val="24"/>
            <w:u w:val="single"/>
            <w:lang w:eastAsia="ru-RU"/>
          </w:rPr>
          <w:t>от 12.05.2015 г. № 06</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Глава Громадского сельсовета  — высшее выборное должностное лицо, наделенное согласно Уставу Громадского сельсовета собственной компетенцией по решению вопросов местного значения, возглавляющее деятельность по осуществлению местного самоуправления на территории Громадского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0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Глава поселения осуществляет свои полномочия на постоянной основе.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.1.1 введен Решением Громадского сельского Совета депутатов </w:t>
      </w:r>
      <w:hyperlink r:id="rId103"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Глава Громадского сельсовета действует в пределах полномочий, определенных законодательством, настоящим Уставом и решениями Громадского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3. Глава Громадского сельсовета представляет Громадский  сельсовет в отношениях с Российской Федерацией, ее субъектами, государственными органами, другими муниципальными образованиями, юридическими и физическими лицами.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Глава Громадского сельсовета избирается Громадским сельским Советом депутатов из числа кандидатов, представленных конкурсной комиссией по результатам конкурса, и возглавляет местную администрацию.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0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Гарантии осуществления полномочий главы сельсовета устанавливаются настоящим Уставом в соответствии с федеральными законами и законами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6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0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w:t>
      </w:r>
      <w:proofErr w:type="gramStart"/>
      <w:r w:rsidRPr="00880810">
        <w:rPr>
          <w:rFonts w:ascii="Arial" w:eastAsia="Times New Roman" w:hAnsi="Arial" w:cs="Arial"/>
          <w:color w:val="000000"/>
          <w:sz w:val="24"/>
          <w:szCs w:val="24"/>
          <w:lang w:eastAsia="ru-RU"/>
        </w:rPr>
        <w:t>Глава поселения должен соблюдать ограничения, запреты, исполнять обязанности, которые установлены Федеральным законом </w:t>
      </w:r>
      <w:hyperlink r:id="rId106" w:tgtFrame="_blank" w:history="1">
        <w:r w:rsidRPr="00880810">
          <w:rPr>
            <w:rFonts w:ascii="Arial" w:eastAsia="Times New Roman" w:hAnsi="Arial" w:cs="Arial"/>
            <w:color w:val="0000FF"/>
            <w:sz w:val="24"/>
            <w:szCs w:val="24"/>
            <w:u w:val="single"/>
            <w:lang w:eastAsia="ru-RU"/>
          </w:rPr>
          <w:t>от 25.12.2008 № 273-ФЗ</w:t>
        </w:r>
      </w:hyperlink>
      <w:r w:rsidRPr="00880810">
        <w:rPr>
          <w:rFonts w:ascii="Arial" w:eastAsia="Times New Roman" w:hAnsi="Arial" w:cs="Arial"/>
          <w:color w:val="000000"/>
          <w:sz w:val="24"/>
          <w:szCs w:val="24"/>
          <w:lang w:eastAsia="ru-RU"/>
        </w:rPr>
        <w:t> «О противодействии коррупции», Федеральным законом </w:t>
      </w:r>
      <w:hyperlink r:id="rId107" w:tgtFrame="_blank" w:history="1">
        <w:r w:rsidRPr="00880810">
          <w:rPr>
            <w:rFonts w:ascii="Arial" w:eastAsia="Times New Roman" w:hAnsi="Arial" w:cs="Arial"/>
            <w:color w:val="0000FF"/>
            <w:sz w:val="24"/>
            <w:szCs w:val="24"/>
            <w:u w:val="single"/>
            <w:lang w:eastAsia="ru-RU"/>
          </w:rPr>
          <w:t>от 3 декабря 2012 года №</w:t>
        </w:r>
        <w:r w:rsidRPr="00880810">
          <w:rPr>
            <w:rFonts w:ascii="Arial" w:eastAsia="Times New Roman" w:hAnsi="Arial" w:cs="Arial"/>
            <w:i/>
            <w:iCs/>
            <w:color w:val="0000FF"/>
            <w:sz w:val="24"/>
            <w:szCs w:val="24"/>
            <w:u w:val="single"/>
            <w:lang w:eastAsia="ru-RU"/>
          </w:rPr>
          <w:t> </w:t>
        </w:r>
        <w:r w:rsidRPr="00880810">
          <w:rPr>
            <w:rFonts w:ascii="Arial" w:eastAsia="Times New Roman" w:hAnsi="Arial" w:cs="Arial"/>
            <w:color w:val="0000FF"/>
            <w:sz w:val="24"/>
            <w:szCs w:val="24"/>
            <w:u w:val="single"/>
            <w:lang w:eastAsia="ru-RU"/>
          </w:rPr>
          <w:t>230-ФЗ</w:t>
        </w:r>
      </w:hyperlink>
      <w:r w:rsidRPr="00880810">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08" w:tgtFrame="_blank" w:history="1">
        <w:r w:rsidRPr="00880810">
          <w:rPr>
            <w:rFonts w:ascii="Arial" w:eastAsia="Times New Roman" w:hAnsi="Arial" w:cs="Arial"/>
            <w:color w:val="0000FF"/>
            <w:sz w:val="24"/>
            <w:szCs w:val="24"/>
            <w:u w:val="single"/>
            <w:lang w:eastAsia="ru-RU"/>
          </w:rPr>
          <w:t>Федеральным законом от 7</w:t>
        </w:r>
        <w:r w:rsidRPr="00880810">
          <w:rPr>
            <w:rFonts w:ascii="Arial" w:eastAsia="Times New Roman" w:hAnsi="Arial" w:cs="Arial"/>
            <w:i/>
            <w:iCs/>
            <w:color w:val="0000FF"/>
            <w:sz w:val="24"/>
            <w:szCs w:val="24"/>
            <w:u w:val="single"/>
            <w:lang w:eastAsia="ru-RU"/>
          </w:rPr>
          <w:t> </w:t>
        </w:r>
        <w:r w:rsidRPr="00880810">
          <w:rPr>
            <w:rFonts w:ascii="Arial" w:eastAsia="Times New Roman" w:hAnsi="Arial" w:cs="Arial"/>
            <w:color w:val="0000FF"/>
            <w:sz w:val="24"/>
            <w:szCs w:val="24"/>
            <w:u w:val="single"/>
            <w:lang w:eastAsia="ru-RU"/>
          </w:rPr>
          <w:t>мая 2013 года № 79-ФЗ</w:t>
        </w:r>
      </w:hyperlink>
      <w:r w:rsidRPr="00880810">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w:t>
      </w:r>
      <w:proofErr w:type="gramEnd"/>
      <w:r w:rsidRPr="00880810">
        <w:rPr>
          <w:rFonts w:ascii="Arial" w:eastAsia="Times New Roman" w:hAnsi="Arial" w:cs="Arial"/>
          <w:color w:val="000000"/>
          <w:sz w:val="24"/>
          <w:szCs w:val="24"/>
          <w:lang w:eastAsia="ru-RU"/>
        </w:rPr>
        <w:t>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(п.7 в ред. Решения Громадского сельского Совета депутатов </w:t>
      </w:r>
      <w:hyperlink r:id="rId109"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8. </w:t>
      </w:r>
      <w:proofErr w:type="gramStart"/>
      <w:r w:rsidRPr="00880810">
        <w:rPr>
          <w:rFonts w:ascii="Arial" w:eastAsia="Times New Roman" w:hAnsi="Arial" w:cs="Arial"/>
          <w:color w:val="000000"/>
          <w:sz w:val="24"/>
          <w:szCs w:val="24"/>
          <w:lang w:eastAsia="ru-RU"/>
        </w:rPr>
        <w:t>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0" w:tgtFrame="_blank" w:history="1">
        <w:r w:rsidRPr="00880810">
          <w:rPr>
            <w:rFonts w:ascii="Arial" w:eastAsia="Times New Roman" w:hAnsi="Arial" w:cs="Arial"/>
            <w:color w:val="0000FF"/>
            <w:sz w:val="24"/>
            <w:szCs w:val="24"/>
            <w:u w:val="single"/>
            <w:lang w:eastAsia="ru-RU"/>
          </w:rPr>
          <w:t>Федеральным законом от 6 октября 2003 года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880810">
        <w:rPr>
          <w:rFonts w:ascii="Arial" w:eastAsia="Times New Roman" w:hAnsi="Arial" w:cs="Arial"/>
          <w:color w:val="000000"/>
          <w:sz w:val="24"/>
          <w:szCs w:val="24"/>
          <w:lang w:eastAsia="ru-RU"/>
        </w:rPr>
        <w:t xml:space="preserve"> таких обязанностей признается следствием не зависящих от него обстоятельств в порядке, предусмотренном частями 3 - 6 статьи 13 </w:t>
      </w:r>
      <w:hyperlink r:id="rId111" w:tgtFrame="_blank" w:history="1">
        <w:r w:rsidRPr="00880810">
          <w:rPr>
            <w:rFonts w:ascii="Arial" w:eastAsia="Times New Roman" w:hAnsi="Arial" w:cs="Arial"/>
            <w:color w:val="0000FF"/>
            <w:sz w:val="24"/>
            <w:szCs w:val="24"/>
            <w:u w:val="single"/>
            <w:lang w:eastAsia="ru-RU"/>
          </w:rPr>
          <w:t>Федерального закона от 25 декабря 2008 года № 273-ФЗ</w:t>
        </w:r>
      </w:hyperlink>
      <w:r w:rsidRPr="00880810">
        <w:rPr>
          <w:rFonts w:ascii="Arial" w:eastAsia="Times New Roman" w:hAnsi="Arial" w:cs="Arial"/>
          <w:color w:val="000000"/>
          <w:sz w:val="24"/>
          <w:szCs w:val="24"/>
          <w:lang w:eastAsia="ru-RU"/>
        </w:rPr>
        <w:t> «О противодействии коррупции».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8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12" w:tgtFrame="_blank" w:history="1">
        <w:r w:rsidRPr="00880810">
          <w:rPr>
            <w:rFonts w:ascii="Arial" w:eastAsia="Times New Roman" w:hAnsi="Arial" w:cs="Arial"/>
            <w:color w:val="0000FF"/>
            <w:sz w:val="24"/>
            <w:szCs w:val="24"/>
            <w:lang w:eastAsia="ru-RU"/>
          </w:rPr>
          <w:t>от 04.12.2023 № 25</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12. Срок полномочий Главы </w:t>
      </w:r>
      <w:proofErr w:type="spellStart"/>
      <w:r w:rsidRPr="00880810">
        <w:rPr>
          <w:rFonts w:ascii="Arial" w:eastAsia="Times New Roman" w:hAnsi="Arial" w:cs="Arial"/>
          <w:b/>
          <w:bCs/>
          <w:color w:val="000000"/>
          <w:sz w:val="26"/>
          <w:szCs w:val="26"/>
          <w:lang w:eastAsia="ru-RU"/>
        </w:rPr>
        <w:t>Громадского</w:t>
      </w:r>
      <w:proofErr w:type="spellEnd"/>
      <w:r w:rsidRPr="00880810">
        <w:rPr>
          <w:rFonts w:ascii="Arial" w:eastAsia="Times New Roman" w:hAnsi="Arial" w:cs="Arial"/>
          <w:b/>
          <w:bCs/>
          <w:color w:val="000000"/>
          <w:sz w:val="26"/>
          <w:szCs w:val="26"/>
          <w:lang w:eastAsia="ru-RU"/>
        </w:rPr>
        <w:t>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(статья 12 в ред. Решения Громадского сельского Совета депутатов </w:t>
      </w:r>
      <w:hyperlink r:id="rId113" w:tgtFrame="_blank" w:history="1">
        <w:r w:rsidRPr="00880810">
          <w:rPr>
            <w:rFonts w:ascii="Arial" w:eastAsia="Times New Roman" w:hAnsi="Arial" w:cs="Arial"/>
            <w:color w:val="0000FF"/>
            <w:sz w:val="24"/>
            <w:szCs w:val="24"/>
            <w:u w:val="single"/>
            <w:lang w:eastAsia="ru-RU"/>
          </w:rPr>
          <w:t>от 12.05.2015 г. № 06</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Срок полномочий Главы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сельсовета - 5 лет.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Полномочия Главы Громадского сельсовета начинаются со дня его вступления в должность и прекращаются в день вступления в должность вновь избранного Главы  Громадского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13. Досрочное прекращение полномочий Главы Громадского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(название ст. 13 в ред. решения Громадского сельского Совета депутатов </w:t>
      </w:r>
      <w:hyperlink r:id="rId114"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1. Полномочия Главы сельсовета прекращаются досрочно в случаях:</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смерти;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отставки по собственному желанию;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отрешения от должности в соответствии со статьей 74 Федерального закона </w:t>
      </w:r>
      <w:hyperlink r:id="rId115" w:tgtFrame="_blank" w:history="1">
        <w:r w:rsidRPr="00880810">
          <w:rPr>
            <w:rFonts w:ascii="Arial" w:eastAsia="Times New Roman" w:hAnsi="Arial" w:cs="Arial"/>
            <w:color w:val="0000FF"/>
            <w:sz w:val="24"/>
            <w:szCs w:val="24"/>
            <w:u w:val="single"/>
            <w:lang w:eastAsia="ru-RU"/>
          </w:rPr>
          <w:t>от 06.10.2003 года № 131-ФЗ</w:t>
        </w:r>
      </w:hyperlink>
      <w:r w:rsidRPr="00880810">
        <w:rPr>
          <w:rFonts w:ascii="Arial" w:eastAsia="Times New Roman" w:hAnsi="Arial" w:cs="Arial"/>
          <w:color w:val="000000"/>
          <w:sz w:val="24"/>
          <w:szCs w:val="24"/>
          <w:lang w:eastAsia="ru-RU"/>
        </w:rPr>
        <w:t>«Об общих принципах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3 в ред. Решения Громадского сельского Совета депутатов </w:t>
      </w:r>
      <w:hyperlink r:id="rId116"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признания судом недееспособным или ограниченно дееспособным;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вступления в отношении него в законную силу обвинительного приговора суда;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80810">
        <w:rPr>
          <w:rFonts w:ascii="Arial" w:eastAsia="Times New Roman" w:hAnsi="Arial" w:cs="Arial"/>
          <w:color w:val="000000"/>
          <w:sz w:val="24"/>
          <w:szCs w:val="24"/>
          <w:lang w:eastAsia="ru-RU"/>
        </w:rPr>
        <w:t>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7 в ред. Решения Громадского сельского Совета депутатов </w:t>
      </w:r>
      <w:hyperlink r:id="rId117"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7.1)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1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1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выезда за пределы Российской Федерации на постоянное место жительства;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преобразования поселения, осуществляемого в соответствии с частями 3, 3.1-1, 5, 7.2 статьи 13 Федерального закона </w:t>
      </w:r>
      <w:hyperlink r:id="rId120" w:tgtFrame="_blank" w:history="1">
        <w:r w:rsidRPr="00880810">
          <w:rPr>
            <w:rFonts w:ascii="Arial" w:eastAsia="Times New Roman" w:hAnsi="Arial" w:cs="Arial"/>
            <w:color w:val="0000FF"/>
            <w:sz w:val="24"/>
            <w:szCs w:val="24"/>
            <w:u w:val="single"/>
            <w:lang w:eastAsia="ru-RU"/>
          </w:rPr>
          <w:t>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(пп.11 в ред. Решения Громадского сельского Совета депутатов </w:t>
      </w:r>
      <w:hyperlink r:id="rId121"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FF"/>
          <w:sz w:val="24"/>
          <w:szCs w:val="24"/>
          <w:lang w:eastAsia="ru-RU"/>
        </w:rPr>
        <w:t>, </w:t>
      </w:r>
      <w:hyperlink r:id="rId12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12) утраты сельсоветом статуса муниципального образования в связи с его объединением с городским округом;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13) увеличения численности избирателей сельсовета более чем на 25 процентов, произошедшего вследствие изменения границ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(пп.11-13 введены Решением Громадского сельского Совета депутатов </w:t>
      </w:r>
      <w:hyperlink r:id="rId123"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FF"/>
          <w:sz w:val="24"/>
          <w:szCs w:val="24"/>
          <w:lang w:eastAsia="ru-RU"/>
        </w:rPr>
        <w:t>, </w:t>
      </w:r>
      <w:hyperlink r:id="rId12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14) удаления в отставку в соответствии со статьей 74.1 Федерального закона </w:t>
      </w:r>
      <w:hyperlink r:id="rId125" w:tgtFrame="_blank" w:history="1">
        <w:r w:rsidRPr="00880810">
          <w:rPr>
            <w:rFonts w:ascii="Arial" w:eastAsia="Times New Roman" w:hAnsi="Arial" w:cs="Arial"/>
            <w:color w:val="0000FF"/>
            <w:sz w:val="24"/>
            <w:szCs w:val="24"/>
            <w:u w:val="single"/>
            <w:lang w:eastAsia="ru-RU"/>
          </w:rPr>
          <w:t>от 06.10.2003 года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(пп. 14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126"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15). </w:t>
      </w:r>
      <w:proofErr w:type="gramStart"/>
      <w:r w:rsidRPr="00880810">
        <w:rPr>
          <w:rFonts w:ascii="Arial" w:eastAsia="Times New Roman" w:hAnsi="Arial" w:cs="Arial"/>
          <w:color w:val="000000"/>
          <w:sz w:val="24"/>
          <w:szCs w:val="24"/>
          <w:lang w:eastAsia="ru-RU"/>
        </w:rPr>
        <w:t>Полномочия Главы сельсовета прекращаются досрочно в случае несоблюдения ограничений, запретов, неисполнения обязанностей, установленных Федеральным законом </w:t>
      </w:r>
      <w:hyperlink r:id="rId127" w:tgtFrame="_blank" w:history="1">
        <w:r w:rsidRPr="00880810">
          <w:rPr>
            <w:rFonts w:ascii="Arial" w:eastAsia="Times New Roman" w:hAnsi="Arial" w:cs="Arial"/>
            <w:color w:val="0000FF"/>
            <w:sz w:val="24"/>
            <w:szCs w:val="24"/>
            <w:u w:val="single"/>
            <w:lang w:eastAsia="ru-RU"/>
          </w:rPr>
          <w:t>от 25 декабря 2008 года № 273-ФЗ</w:t>
        </w:r>
      </w:hyperlink>
      <w:r w:rsidRPr="00880810">
        <w:rPr>
          <w:rFonts w:ascii="Arial" w:eastAsia="Times New Roman" w:hAnsi="Arial" w:cs="Arial"/>
          <w:color w:val="000000"/>
          <w:sz w:val="24"/>
          <w:szCs w:val="24"/>
          <w:lang w:eastAsia="ru-RU"/>
        </w:rPr>
        <w:t> «О противодействии коррупции», Федеральным законом </w:t>
      </w:r>
      <w:hyperlink r:id="rId128" w:tgtFrame="_blank" w:history="1">
        <w:r w:rsidRPr="00880810">
          <w:rPr>
            <w:rFonts w:ascii="Arial" w:eastAsia="Times New Roman" w:hAnsi="Arial" w:cs="Arial"/>
            <w:color w:val="0000FF"/>
            <w:sz w:val="24"/>
            <w:szCs w:val="24"/>
            <w:u w:val="single"/>
            <w:lang w:eastAsia="ru-RU"/>
          </w:rPr>
          <w:t>от 3 декабря 2012 года № 230-ФЗ</w:t>
        </w:r>
      </w:hyperlink>
      <w:r w:rsidRPr="00880810">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29" w:tgtFrame="_blank" w:history="1">
        <w:r w:rsidRPr="00880810">
          <w:rPr>
            <w:rFonts w:ascii="Arial" w:eastAsia="Times New Roman" w:hAnsi="Arial" w:cs="Arial"/>
            <w:color w:val="0000FF"/>
            <w:sz w:val="24"/>
            <w:szCs w:val="24"/>
            <w:u w:val="single"/>
            <w:lang w:eastAsia="ru-RU"/>
          </w:rPr>
          <w:t>от 7 мая 2013 года № 79-ФЗ</w:t>
        </w:r>
      </w:hyperlink>
      <w:r w:rsidRPr="00880810">
        <w:rPr>
          <w:rFonts w:ascii="Arial" w:eastAsia="Times New Roman" w:hAnsi="Arial" w:cs="Arial"/>
          <w:color w:val="000000"/>
          <w:sz w:val="24"/>
          <w:szCs w:val="24"/>
          <w:lang w:eastAsia="ru-RU"/>
        </w:rPr>
        <w:t> «О запрете отдельным категориям лиц открывать</w:t>
      </w:r>
      <w:proofErr w:type="gramEnd"/>
      <w:r w:rsidRPr="00880810">
        <w:rPr>
          <w:rFonts w:ascii="Arial" w:eastAsia="Times New Roman" w:hAnsi="Arial" w:cs="Arial"/>
          <w:color w:val="000000"/>
          <w:sz w:val="24"/>
          <w:szCs w:val="24"/>
          <w:lang w:eastAsia="ru-RU"/>
        </w:rPr>
        <w:t>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№131-ФЗ «Об общих принципах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15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130" w:tgtFrame="_blank" w:history="1">
        <w:r w:rsidRPr="00880810">
          <w:rPr>
            <w:rFonts w:ascii="Arial" w:eastAsia="Times New Roman" w:hAnsi="Arial" w:cs="Arial"/>
            <w:color w:val="0000FF"/>
            <w:sz w:val="24"/>
            <w:szCs w:val="24"/>
            <w:u w:val="single"/>
            <w:lang w:eastAsia="ru-RU"/>
          </w:rPr>
          <w:t>от 08.08.2016 № 13</w:t>
        </w:r>
      </w:hyperlink>
      <w:r w:rsidRPr="00880810">
        <w:rPr>
          <w:rFonts w:ascii="Arial" w:eastAsia="Times New Roman" w:hAnsi="Arial" w:cs="Arial"/>
          <w:color w:val="0000FF"/>
          <w:sz w:val="24"/>
          <w:szCs w:val="24"/>
          <w:lang w:eastAsia="ru-RU"/>
        </w:rPr>
        <w:t>; </w:t>
      </w:r>
      <w:r w:rsidRPr="00880810">
        <w:rPr>
          <w:rFonts w:ascii="Arial" w:eastAsia="Times New Roman" w:hAnsi="Arial" w:cs="Arial"/>
          <w:color w:val="000000"/>
          <w:sz w:val="24"/>
          <w:szCs w:val="24"/>
          <w:lang w:eastAsia="ru-RU"/>
        </w:rPr>
        <w:t xml:space="preserve">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3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Полномочия Главы поселения прекращаются досрочно в случае несоблюдения им ограничений, установленных </w:t>
      </w:r>
      <w:hyperlink r:id="rId132" w:tgtFrame="_blank" w:history="1">
        <w:r w:rsidRPr="00880810">
          <w:rPr>
            <w:rFonts w:ascii="Arial" w:eastAsia="Times New Roman" w:hAnsi="Arial" w:cs="Arial"/>
            <w:color w:val="0000FF"/>
            <w:sz w:val="24"/>
            <w:szCs w:val="24"/>
            <w:u w:val="single"/>
            <w:lang w:eastAsia="ru-RU"/>
          </w:rPr>
          <w:t>Федеральным законом 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1.1.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3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В случаях, предусмотренных подпунктами 3-6, 10 пункта 1 настоящей статьи полномочия Главы поселения прекращаются с момента вступления в силу соответствующего решения суда или правового акта Губернатора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В случаях, предусмотренных в подпунктах 7, 9 пункта 1 настоящей статьи прекращение полномочий главы фиксируется решением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Заявление об отставке направляется Главой поселения в Совет депутатов поселения. В случае принятия Советом отставки Главы поселения, полномочия Главы поселения прекращаются с даты, определенной решением Совета депутатов поселения. При этом заявление Главы поселения об отставке должно быть рассмотрено Советом депутатов в течение месяца со дня его подачи, а период от даты рассмотрения Советом заявления Главы поселения об отставке до даты прекращения полномочий Главы поселения не может превышать 14 дней. Заявление Главы поселения об отставке не может быть отозвано после удовлетворения данного заявления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В случае если отставка Главы поселения не принята Советом депутатов, Глава поселения вправе отозвать заявление об отставке в десятидневный срок со дня рассмотрения вопроса об отставке Советом. В случае если заявление об отставке не будет отозвано Главой поселения, полномочия Главы поселения прекращаются по истечении 14 дней со дня рассмотрения вопроса об отставке Советом депутатов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3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3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135"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14. Полномочия Главы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(ст.14 в ред. Решения Громадского сельского Совета депутатов </w:t>
      </w:r>
      <w:hyperlink r:id="rId136"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Глава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Представляет на утверждение сельского Совета депутатов стратегию социально-экономического развития сельсовета и отчет о её исполнении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3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1.1.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3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Представляет на утверждение сельского Совета проект местного бюджета и отчет об его исполнении, проекты решений о корректировке местного бюджета и распределении средств, полученных в результате экономии расходов местного бюджета или превышение его доходов над расходами.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Представляет на утверждение сельского Совета депутатов структуру администрации.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Организует и контролирует выполнение решений, принятых жителями на местных референдумах, собраниях, конференциях, а также решений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3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Организует прием граждан работниками администрации, рассмотрение их обращений, лично ведет прием граждан не реже одного раза в неделю.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6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4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Распределяет от имени администрации сельсовета бюджетные средства при исполнении бюджета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(п.7 в ред. Решения Громадского сельского Совета депутатов </w:t>
      </w:r>
      <w:hyperlink r:id="rId141"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Утверждает штатное расписание, организует работу с кадрами в администрации, их аттестацию, получение профессионального образования и дополнительного профессионального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8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4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осуществляет прием на работу и увольнение работников администрации, применяет к ним меры поощрения и дисциплинарной ответственности;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9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4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 Подписывает и обнародует нормативные решения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10-1. Издает в пределах своих полномочий правовые акты;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10-1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144"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10-1. Издает постановления и распоряжения по вопросам, отнесенным к его компетенции Уставом сельсовета в соответствии с федеральными законами.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10.1 введен Решением Громадского сельского Совета депутатов </w:t>
      </w:r>
      <w:hyperlink r:id="rId145" w:tgtFrame="_blank" w:history="1">
        <w:r w:rsidRPr="00880810">
          <w:rPr>
            <w:rFonts w:ascii="Arial" w:eastAsia="Times New Roman" w:hAnsi="Arial" w:cs="Arial"/>
            <w:color w:val="0000FF"/>
            <w:sz w:val="24"/>
            <w:szCs w:val="24"/>
            <w:u w:val="single"/>
            <w:lang w:eastAsia="ru-RU"/>
          </w:rPr>
          <w:t>от 09.07.2012 № 12</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11. Образует и упраздняет в соответствии с утвержденной структурой подразделения администрации, утверждает положения о них.</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12. Организует взаимодействие структурных подразделений администрации с учреждениями, финансируемыми из местного бюджета.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13. 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4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14. Обеспечивает осуществление органами местного самоуправления полномочия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14 в ред. решения Громадского сельского Совета депутатов </w:t>
      </w:r>
      <w:hyperlink r:id="rId147"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15. Глава поселения представляет Совету ежегодные отчеты о результатах своей деятельности, деятельности администрации, в том числе о решении вопросов, поставленных Советом депутатов в порядке, установленном муниципальным нормативным правовым актом».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15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4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16. вправе требовать созыва внеочередного заседания представительного органа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16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4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17. осуществляет иные полномочия в соответствии с федеральными и краевыми законами, настоящим Уставом, решениями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17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5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14.1. Исполнение полномочий главы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сельсовета. В случае если заместитель главы сельсовета отсутствует или не назначен, указанные полномочия исполняет уполномоченный муниципальный служащий.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(п.1 в ред. Решений Громадского сельского Совета депутатов </w:t>
      </w:r>
      <w:hyperlink r:id="rId151"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152"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 </w:t>
      </w:r>
      <w:hyperlink r:id="rId153"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 </w:t>
      </w:r>
      <w:hyperlink r:id="rId154" w:tgtFrame="_blank" w:history="1">
        <w:r w:rsidRPr="00880810">
          <w:rPr>
            <w:rFonts w:ascii="Arial" w:eastAsia="Times New Roman" w:hAnsi="Arial" w:cs="Arial"/>
            <w:color w:val="0000FF"/>
            <w:sz w:val="24"/>
            <w:szCs w:val="24"/>
            <w:u w:val="single"/>
            <w:lang w:eastAsia="ru-RU"/>
          </w:rPr>
          <w:t>от 26.5.2010 № 17</w:t>
        </w:r>
      </w:hyperlink>
      <w:r w:rsidRPr="00880810">
        <w:rPr>
          <w:rFonts w:ascii="Arial" w:eastAsia="Times New Roman" w:hAnsi="Arial" w:cs="Arial"/>
          <w:color w:val="000000"/>
          <w:sz w:val="24"/>
          <w:szCs w:val="24"/>
          <w:lang w:eastAsia="ru-RU"/>
        </w:rPr>
        <w:t>, </w:t>
      </w:r>
      <w:hyperlink r:id="rId155" w:tgtFrame="_blank" w:history="1">
        <w:proofErr w:type="gramStart"/>
        <w:r w:rsidRPr="00880810">
          <w:rPr>
            <w:rFonts w:ascii="Arial" w:eastAsia="Times New Roman" w:hAnsi="Arial" w:cs="Arial"/>
            <w:color w:val="0000FF"/>
            <w:sz w:val="24"/>
            <w:szCs w:val="24"/>
            <w:u w:val="single"/>
            <w:lang w:eastAsia="ru-RU"/>
          </w:rPr>
          <w:t>от</w:t>
        </w:r>
        <w:proofErr w:type="gramEnd"/>
        <w:r w:rsidRPr="00880810">
          <w:rPr>
            <w:rFonts w:ascii="Arial" w:eastAsia="Times New Roman" w:hAnsi="Arial" w:cs="Arial"/>
            <w:color w:val="0000FF"/>
            <w:sz w:val="24"/>
            <w:szCs w:val="24"/>
            <w:u w:val="single"/>
            <w:lang w:eastAsia="ru-RU"/>
          </w:rPr>
          <w:t> 07.11.2017 № 09</w:t>
        </w:r>
      </w:hyperlink>
      <w:r w:rsidRPr="00880810">
        <w:rPr>
          <w:rFonts w:ascii="Arial" w:eastAsia="Times New Roman" w:hAnsi="Arial" w:cs="Arial"/>
          <w:color w:val="0000FF"/>
          <w:sz w:val="24"/>
          <w:szCs w:val="24"/>
          <w:lang w:eastAsia="ru-RU"/>
        </w:rPr>
        <w:t>, </w:t>
      </w:r>
      <w:hyperlink r:id="rId15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 </w:t>
      </w:r>
      <w:hyperlink r:id="rId15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w:t>
      </w:r>
      <w:proofErr w:type="gramStart"/>
      <w:r w:rsidRPr="00880810">
        <w:rPr>
          <w:rFonts w:ascii="Arial" w:eastAsia="Times New Roman" w:hAnsi="Arial" w:cs="Arial"/>
          <w:color w:val="000000"/>
          <w:sz w:val="24"/>
          <w:szCs w:val="24"/>
          <w:lang w:eastAsia="ru-RU"/>
        </w:rPr>
        <w:t>В случае временного отсутствия главы сельсовета (отпуск, болезнь, командировка его полномочия, исполняет заместитель главы сельсовета, а если заместитель отсутствует либо не назначен – иное должностное лицо местного самоуправления по решению Совета депутатов.</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.2 в ред. Решения Громадского сельского Совета депутатов </w:t>
      </w:r>
      <w:hyperlink r:id="rId158"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159"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 </w:t>
      </w:r>
      <w:hyperlink r:id="rId160" w:tgtFrame="_blank" w:history="1">
        <w:r w:rsidRPr="00880810">
          <w:rPr>
            <w:rFonts w:ascii="Arial" w:eastAsia="Times New Roman" w:hAnsi="Arial" w:cs="Arial"/>
            <w:color w:val="0000FF"/>
            <w:sz w:val="24"/>
            <w:szCs w:val="24"/>
            <w:u w:val="single"/>
            <w:lang w:eastAsia="ru-RU"/>
          </w:rPr>
          <w:t>от 26.5.2010 № 17</w:t>
        </w:r>
      </w:hyperlink>
      <w:r w:rsidRPr="00880810">
        <w:rPr>
          <w:rFonts w:ascii="Arial" w:eastAsia="Times New Roman" w:hAnsi="Arial" w:cs="Arial"/>
          <w:color w:val="0000FF"/>
          <w:sz w:val="24"/>
          <w:szCs w:val="24"/>
          <w:lang w:eastAsia="ru-RU"/>
        </w:rPr>
        <w:t>, </w:t>
      </w:r>
      <w:hyperlink r:id="rId16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14.2. Консультативные и совещательные органы при главе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14.2.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6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Times New Roman" w:eastAsia="Times New Roman" w:hAnsi="Times New Roman" w:cs="Times New Roman"/>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Глава поселения вправе создавать работающие на нештатной основе непосредственно при главе поселения консультативные и совещательные органы.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15. Правовые акты Главы </w:t>
      </w:r>
      <w:proofErr w:type="spellStart"/>
      <w:r w:rsidRPr="00880810">
        <w:rPr>
          <w:rFonts w:ascii="Arial" w:eastAsia="Times New Roman" w:hAnsi="Arial" w:cs="Arial"/>
          <w:b/>
          <w:bCs/>
          <w:color w:val="000000"/>
          <w:sz w:val="26"/>
          <w:szCs w:val="26"/>
          <w:lang w:eastAsia="ru-RU"/>
        </w:rPr>
        <w:t>Громадского</w:t>
      </w:r>
      <w:proofErr w:type="spellEnd"/>
      <w:r w:rsidRPr="00880810">
        <w:rPr>
          <w:rFonts w:ascii="Arial" w:eastAsia="Times New Roman" w:hAnsi="Arial" w:cs="Arial"/>
          <w:b/>
          <w:bCs/>
          <w:color w:val="000000"/>
          <w:sz w:val="26"/>
          <w:szCs w:val="26"/>
          <w:lang w:eastAsia="ru-RU"/>
        </w:rPr>
        <w:t>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(статья 15 в ред. Решения Громадского сельского Совета депутатов </w:t>
      </w:r>
      <w:hyperlink r:id="rId163" w:tgtFrame="_blank" w:history="1">
        <w:r w:rsidRPr="00880810">
          <w:rPr>
            <w:rFonts w:ascii="Arial" w:eastAsia="Times New Roman" w:hAnsi="Arial" w:cs="Arial"/>
            <w:color w:val="0000FF"/>
            <w:sz w:val="24"/>
            <w:szCs w:val="24"/>
            <w:u w:val="single"/>
            <w:lang w:eastAsia="ru-RU"/>
          </w:rPr>
          <w:t>от 12.05.2015 г. № 06</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w:t>
      </w:r>
      <w:proofErr w:type="gramStart"/>
      <w:r w:rsidRPr="00880810">
        <w:rPr>
          <w:rFonts w:ascii="Arial" w:eastAsia="Times New Roman" w:hAnsi="Arial" w:cs="Arial"/>
          <w:color w:val="000000"/>
          <w:sz w:val="24"/>
          <w:szCs w:val="24"/>
          <w:lang w:eastAsia="ru-RU"/>
        </w:rPr>
        <w:t>Глава  Громадского сельсовета в пределах своей компетенции издает постановления администрации по вопросам местного значения и по вопросам, связанным с осуществлением отдельных государственных полномочий, обязательные для исполнения всеми расположенными на территории  Громадского сельсовета предприятиями, учреждениями и организациями, независимо от их организационно-правовой формы, а также органами местного самоуправления и гражданами, и распоряжения администрации по вопросам организации деятельности администрации Громадского сельсовета.</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Глава Громадского сельсовета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w:t>
      </w:r>
      <w:hyperlink r:id="rId164" w:tgtFrame="_blank" w:history="1">
        <w:r w:rsidRPr="00880810">
          <w:rPr>
            <w:rFonts w:ascii="Arial" w:eastAsia="Times New Roman" w:hAnsi="Arial" w:cs="Arial"/>
            <w:color w:val="0000FF"/>
            <w:sz w:val="24"/>
            <w:szCs w:val="24"/>
            <w:u w:val="single"/>
            <w:lang w:eastAsia="ru-RU"/>
          </w:rPr>
          <w:t>от 06.10.2003 № 131-ФЗ</w:t>
        </w:r>
      </w:hyperlink>
      <w:r w:rsidRPr="00880810">
        <w:rPr>
          <w:rFonts w:ascii="Arial" w:eastAsia="Times New Roman" w:hAnsi="Arial" w:cs="Arial"/>
          <w:color w:val="000000"/>
          <w:sz w:val="24"/>
          <w:szCs w:val="24"/>
          <w:lang w:eastAsia="ru-RU"/>
        </w:rPr>
        <w:t>«Об общих принципах организации местного самоуправления в Российской Федерации», другими федеральными законами.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Правовые акты Главы Громадского сельсовета, </w:t>
      </w:r>
      <w:proofErr w:type="gramStart"/>
      <w:r w:rsidRPr="00880810">
        <w:rPr>
          <w:rFonts w:ascii="Arial" w:eastAsia="Times New Roman" w:hAnsi="Arial" w:cs="Arial"/>
          <w:color w:val="000000"/>
          <w:sz w:val="24"/>
          <w:szCs w:val="24"/>
          <w:lang w:eastAsia="ru-RU"/>
        </w:rPr>
        <w:t>кроме</w:t>
      </w:r>
      <w:proofErr w:type="gramEnd"/>
      <w:r w:rsidRPr="00880810">
        <w:rPr>
          <w:rFonts w:ascii="Arial" w:eastAsia="Times New Roman" w:hAnsi="Arial" w:cs="Arial"/>
          <w:color w:val="000000"/>
          <w:sz w:val="24"/>
          <w:szCs w:val="24"/>
          <w:lang w:eastAsia="ru-RU"/>
        </w:rPr>
        <w:t> </w:t>
      </w:r>
      <w:proofErr w:type="gramStart"/>
      <w:r w:rsidRPr="00880810">
        <w:rPr>
          <w:rFonts w:ascii="Arial" w:eastAsia="Times New Roman" w:hAnsi="Arial" w:cs="Arial"/>
          <w:color w:val="000000"/>
          <w:sz w:val="24"/>
          <w:szCs w:val="24"/>
          <w:lang w:eastAsia="ru-RU"/>
        </w:rPr>
        <w:t>указанных</w:t>
      </w:r>
      <w:proofErr w:type="gramEnd"/>
      <w:r w:rsidRPr="00880810">
        <w:rPr>
          <w:rFonts w:ascii="Arial" w:eastAsia="Times New Roman" w:hAnsi="Arial" w:cs="Arial"/>
          <w:color w:val="000000"/>
          <w:sz w:val="24"/>
          <w:szCs w:val="24"/>
          <w:lang w:eastAsia="ru-RU"/>
        </w:rPr>
        <w:t> в пункте 4 настоящей статьи, вступают в силу со дня их подписания, если в самом акте не определено иное.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Нормативные правовые акты главы сельсовета,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4 в ред. Решения Громадского сельского Совета депутатов </w:t>
      </w:r>
      <w:hyperlink r:id="rId165"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FF"/>
          <w:sz w:val="24"/>
          <w:szCs w:val="24"/>
          <w:lang w:eastAsia="ru-RU"/>
        </w:rPr>
        <w:t>, </w:t>
      </w:r>
      <w:hyperlink r:id="rId16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w:t>
      </w:r>
      <w:proofErr w:type="gramStart"/>
      <w:r w:rsidRPr="00880810">
        <w:rPr>
          <w:rFonts w:ascii="Arial" w:eastAsia="Times New Roman" w:hAnsi="Arial" w:cs="Arial"/>
          <w:color w:val="000000"/>
          <w:sz w:val="24"/>
          <w:szCs w:val="24"/>
          <w:lang w:eastAsia="ru-RU"/>
        </w:rPr>
        <w:t>Правовые акты Главы Громадского сельсовета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proofErr w:type="gramEnd"/>
      <w:r w:rsidRPr="00880810">
        <w:rPr>
          <w:rFonts w:ascii="Arial" w:eastAsia="Times New Roman" w:hAnsi="Arial" w:cs="Arial"/>
          <w:color w:val="000000"/>
          <w:sz w:val="24"/>
          <w:szCs w:val="24"/>
          <w:lang w:eastAsia="ru-RU"/>
        </w:rPr>
        <w:t>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3. СЕЛЬСКИЙ СОВЕТ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16. Совет депутатов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16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6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Times New Roman" w:eastAsia="Times New Roman" w:hAnsi="Times New Roman" w:cs="Times New Roman"/>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1. Совет депутатов поселения (далее также – сельский Совет депутатов, Совет депутатов, Совет) - представительный орган местного самоуправления, </w:t>
      </w:r>
      <w:r w:rsidRPr="00880810">
        <w:rPr>
          <w:rFonts w:ascii="Arial" w:eastAsia="Times New Roman" w:hAnsi="Arial" w:cs="Arial"/>
          <w:color w:val="000000"/>
          <w:sz w:val="24"/>
          <w:szCs w:val="24"/>
          <w:lang w:eastAsia="ru-RU"/>
        </w:rPr>
        <w:lastRenderedPageBreak/>
        <w:t>обладающий правами представлять интересы населения и принимать от его имени решения, действующие на территории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Совет состоит из 10 депутатов, избираемых на основе всеобщего равного и прямого избирательного права на основе мажоритарной избирательной системы по одному многомандатному избирательному округу при тайном голосовании в соответствии с федеральными и краевыми законами сроком на 5 лет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Совет может осуществлять свои полномочия в случае избрания не менее двух третей от установленной численности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Депутатом Совета может быть избран гражданин Российской Федерации, достигший на день голосования возраста 18 лет, обладающий избирательным правом.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Порядок и организация работы Совета регулируются Регламентом Совета, утверждаемым решением 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17. Председатель сельского 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Работу сельского Совета организует его Председатель.</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Председатель Громадского сельского Совета депутатов избирается из числа его депутатов на срок полномочий данного созыва. Порядок избрания Председателя определяется Регламентом Громадского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2 в ред. Решения Громадского сельского Совета депутатов </w:t>
      </w:r>
      <w:hyperlink r:id="rId168" w:tgtFrame="_blank" w:history="1">
        <w:r w:rsidRPr="00880810">
          <w:rPr>
            <w:rFonts w:ascii="Arial" w:eastAsia="Times New Roman" w:hAnsi="Arial" w:cs="Arial"/>
            <w:color w:val="0000FF"/>
            <w:sz w:val="24"/>
            <w:szCs w:val="24"/>
            <w:u w:val="single"/>
            <w:lang w:eastAsia="ru-RU"/>
          </w:rPr>
          <w:t>от 12.05.2015 г. № 06</w:t>
        </w:r>
      </w:hyperlink>
      <w:r w:rsidRPr="00880810">
        <w:rPr>
          <w:rFonts w:ascii="Arial" w:eastAsia="Times New Roman" w:hAnsi="Arial" w:cs="Arial"/>
          <w:color w:val="0000FF"/>
          <w:sz w:val="24"/>
          <w:szCs w:val="24"/>
          <w:lang w:eastAsia="ru-RU"/>
        </w:rPr>
        <w:t>, </w:t>
      </w:r>
      <w:hyperlink r:id="rId16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Председатель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представляет сельский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созывает сессии, определяет и доводит до сведения Главы сельсовета, депутатов и населения время и место проведения заседаний сессий, а также проект повестки дня;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7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созывает по собственной инициативе, а также по требованию Главы сельсовета, группы депутатов численностью не менее одной трети от общего числа избранных депутатов или по требованию не менее 10 % жителей сельсовета внеочередную сессию, созывает по собственной инициативе или требованию Главы сельсовета чрезвычайную сессию;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осуществляет руководство подготовкой сессий сельского 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ведет сессии сельского Совета в соответствии с правилами, установленными Регламентом сельского 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подписывает протоколы сессий;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6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7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направляет Главе сельсовета для подписания и опубликования нормативные решения, принятые сельским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оказывает содействие депутатам сельского Совета в осуществлении ими своих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от имени сельского Совета подписывает исковые заявления, заявления, жалобы, направляемые в суд или арбитражный суд;</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 решает иные вопросы, возложенные на него законодательством Российской Федерации и Красноярского края, настоящим Уставом, Регламентом сельского 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4. Председатель сельского Совета издает постановления и распоряжения по вопросам организации деятельности сельского Совета депутатов, подписывает решения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7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18. Депутаты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Депутатом Совета может быть избран гражданин Российской Федерации, достигший на день голосования возраста 18 лет, обладающий избирательным правом.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.1 в ред. Решения Громадского сельского Совета депутатов </w:t>
      </w:r>
      <w:hyperlink r:id="rId173"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7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Депутат сельского Совета осуществляет свои полномочия, как правило, на непостоянной основе. На постоянной основе, по решению Совета, может осуществлять свои полномочия 1 депутат.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7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Депутат рассматривает поступившие к нему предложения, заявления и жалобы, принимает меры к их своевременному разрешению, ведет прием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7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Полномочия депутатов сельского Совета начинаются со дня избирания и прекращаются в день начала работы сельского Совета </w:t>
      </w:r>
      <w:proofErr w:type="gramStart"/>
      <w:r w:rsidRPr="00880810">
        <w:rPr>
          <w:rFonts w:ascii="Arial" w:eastAsia="Times New Roman" w:hAnsi="Arial" w:cs="Arial"/>
          <w:color w:val="000000"/>
          <w:sz w:val="24"/>
          <w:szCs w:val="24"/>
          <w:lang w:eastAsia="ru-RU"/>
        </w:rPr>
        <w:t>в</w:t>
      </w:r>
      <w:proofErr w:type="gramEnd"/>
      <w:r w:rsidRPr="00880810">
        <w:rPr>
          <w:rFonts w:ascii="Arial" w:eastAsia="Times New Roman" w:hAnsi="Arial" w:cs="Arial"/>
          <w:color w:val="000000"/>
          <w:sz w:val="24"/>
          <w:szCs w:val="24"/>
          <w:lang w:eastAsia="ru-RU"/>
        </w:rPr>
        <w:t> нового созыва.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.4 в ред. Решения Громадского сельского Совета депутатов </w:t>
      </w:r>
      <w:hyperlink r:id="rId177"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Депутат обязан принимать участие в деятельности Совета, присутствовать на его заседаниях, работать в комиссиях, иных органах Совета, в состав которых он избран.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Депутату, в соответствии с законодательством, настоящим Уставом, регламентом Совета, гарантируются условия для беспрепятственного и эффективного осуществления полномочий, защита прав, чести и достоинства.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7. Гарантии </w:t>
      </w:r>
      <w:proofErr w:type="gramStart"/>
      <w:r w:rsidRPr="00880810">
        <w:rPr>
          <w:rFonts w:ascii="Arial" w:eastAsia="Times New Roman" w:hAnsi="Arial" w:cs="Arial"/>
          <w:color w:val="000000"/>
          <w:sz w:val="24"/>
          <w:szCs w:val="24"/>
          <w:lang w:eastAsia="ru-RU"/>
        </w:rPr>
        <w:t>осуществления полномочий депутата Совета депутатов сельсовета</w:t>
      </w:r>
      <w:proofErr w:type="gramEnd"/>
      <w:r w:rsidRPr="00880810">
        <w:rPr>
          <w:rFonts w:ascii="Arial" w:eastAsia="Times New Roman" w:hAnsi="Arial" w:cs="Arial"/>
          <w:color w:val="000000"/>
          <w:sz w:val="24"/>
          <w:szCs w:val="24"/>
          <w:lang w:eastAsia="ru-RU"/>
        </w:rPr>
        <w:t xml:space="preserve"> устанавливаются настоящим Уставом в соответствии с федеральными законами и законами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7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7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Депутат должен соблюдать ограничения, запреты, исполнять обязанности, установленные Федеральным законом </w:t>
      </w:r>
      <w:hyperlink r:id="rId179" w:tgtFrame="_blank" w:history="1">
        <w:r w:rsidRPr="00880810">
          <w:rPr>
            <w:rFonts w:ascii="Arial" w:eastAsia="Times New Roman" w:hAnsi="Arial" w:cs="Arial"/>
            <w:color w:val="0000FF"/>
            <w:sz w:val="24"/>
            <w:szCs w:val="24"/>
            <w:u w:val="single"/>
            <w:lang w:eastAsia="ru-RU"/>
          </w:rPr>
          <w:t>от 25 декабря 2008 года № 273-ФЗ</w:t>
        </w:r>
      </w:hyperlink>
      <w:r w:rsidRPr="00880810">
        <w:rPr>
          <w:rFonts w:ascii="Arial" w:eastAsia="Times New Roman" w:hAnsi="Arial" w:cs="Arial"/>
          <w:color w:val="000000"/>
          <w:sz w:val="24"/>
          <w:szCs w:val="24"/>
          <w:lang w:eastAsia="ru-RU"/>
        </w:rPr>
        <w:t> «О противодействии коррупции» и другими федеральными законами.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.8 введен Решением Громадского сельского Совета депутатов </w:t>
      </w:r>
      <w:hyperlink r:id="rId180"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w:t>
      </w:r>
      <w:proofErr w:type="gramStart"/>
      <w:r w:rsidRPr="00880810">
        <w:rPr>
          <w:rFonts w:ascii="Arial" w:eastAsia="Times New Roman" w:hAnsi="Arial" w:cs="Arial"/>
          <w:color w:val="000000"/>
          <w:sz w:val="24"/>
          <w:szCs w:val="24"/>
          <w:lang w:eastAsia="ru-RU"/>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81" w:tgtFrame="_blank" w:history="1">
        <w:r w:rsidRPr="00880810">
          <w:rPr>
            <w:rFonts w:ascii="Arial" w:eastAsia="Times New Roman" w:hAnsi="Arial" w:cs="Arial"/>
            <w:color w:val="0000FF"/>
            <w:sz w:val="24"/>
            <w:szCs w:val="24"/>
            <w:u w:val="single"/>
            <w:lang w:eastAsia="ru-RU"/>
          </w:rPr>
          <w:t>Федеральным законом от 06.10.2003 года № 131-ФЗ</w:t>
        </w:r>
      </w:hyperlink>
      <w:r w:rsidRPr="00880810">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w:t>
      </w:r>
      <w:r w:rsidRPr="00880810">
        <w:rPr>
          <w:rFonts w:ascii="Arial" w:eastAsia="Times New Roman" w:hAnsi="Arial" w:cs="Arial"/>
          <w:color w:val="000000"/>
          <w:sz w:val="24"/>
          <w:szCs w:val="24"/>
          <w:lang w:eastAsia="ru-RU"/>
        </w:rPr>
        <w:lastRenderedPageBreak/>
        <w:t>неисполнение таких обязанностей признается следствием</w:t>
      </w:r>
      <w:proofErr w:type="gramEnd"/>
      <w:r w:rsidRPr="00880810">
        <w:rPr>
          <w:rFonts w:ascii="Arial" w:eastAsia="Times New Roman" w:hAnsi="Arial" w:cs="Arial"/>
          <w:color w:val="000000"/>
          <w:sz w:val="24"/>
          <w:szCs w:val="24"/>
          <w:lang w:eastAsia="ru-RU"/>
        </w:rPr>
        <w:t xml:space="preserve"> не зависящих от указанных лиц обстоятельств в порядке, предусмотренном частями 3 - 6 статьи 13 </w:t>
      </w:r>
      <w:hyperlink r:id="rId182" w:tgtFrame="_blank" w:history="1">
        <w:r w:rsidRPr="00880810">
          <w:rPr>
            <w:rFonts w:ascii="Arial" w:eastAsia="Times New Roman" w:hAnsi="Arial" w:cs="Arial"/>
            <w:color w:val="0000FF"/>
            <w:sz w:val="24"/>
            <w:szCs w:val="24"/>
            <w:u w:val="single"/>
            <w:lang w:eastAsia="ru-RU"/>
          </w:rPr>
          <w:t>Федерального закона от 25 декабря 2008 года № 273-ФЗ</w:t>
        </w:r>
      </w:hyperlink>
      <w:r w:rsidRPr="00880810">
        <w:rPr>
          <w:rFonts w:ascii="Arial" w:eastAsia="Times New Roman" w:hAnsi="Arial" w:cs="Arial"/>
          <w:color w:val="000000"/>
          <w:sz w:val="24"/>
          <w:szCs w:val="24"/>
          <w:lang w:eastAsia="ru-RU"/>
        </w:rPr>
        <w:t> «О противодействии коррупции».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9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83" w:tgtFrame="_blank" w:history="1">
        <w:r w:rsidRPr="00880810">
          <w:rPr>
            <w:rFonts w:ascii="Arial" w:eastAsia="Times New Roman" w:hAnsi="Arial" w:cs="Arial"/>
            <w:color w:val="0000FF"/>
            <w:sz w:val="24"/>
            <w:szCs w:val="24"/>
            <w:lang w:eastAsia="ru-RU"/>
          </w:rPr>
          <w:t>от 04.12.2023 № 25</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19. Сессия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Организационно-правовой формой работы сельского Совета депутатов является сессия. Сессия может состоять из одного или нескольких заседаний.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(п.1 в ред. Решения Громадского сельского Совета депутатов </w:t>
      </w:r>
      <w:hyperlink r:id="rId184"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Первое заседание сельского Совета депутатов созывается не позднее, чем в десятидневный срок со дня объявления результатов выборов при условии избрания не менее 2/3 от установленной численности сельского Совета депутатов. С начала работы первой сессии сельского Совета депутатов в новом составе, прекращаются полномочия предыдущего состава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8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 </w:t>
      </w:r>
      <w:hyperlink r:id="rId18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Совет вправе избирать из состава депутатов заместителя председателя Совета, а также постоянные и временные комиссии, депутатские группы, иные органы 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8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Сессии сельского Совета депутатов являются открытыми. В случаях, предусмотренных регламентом сельского Совета депутатов, могут проводиться закрытые сессии. Вопросы, указанные в подпунктах 1-9 пункта 1 статьи 23 настоящего Устава, не могут рассматриваться на закрытой сессии.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Заседания Совета депутатов проводятся не реже одного раза в три месяца.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.5 в ред. Решения Громадского сельского Совета депутатов </w:t>
      </w:r>
      <w:hyperlink r:id="rId188"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Внеочередные сессии созываются Председателем Совета по собственной инициативе, по требованию Главы сельсовета, а также по требованию не менее 1/3 депутатов от общего числа избранных депутатов Совета либо не менее 10 % жителей сельсовета, обладающих избирательным правом, в срок до двух недель с момента поступления данного требования. Требование о созыве внеочередной сессии подается председателю Совета в письменной форме с указанием вопросов, для решения которых она созывается.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На внеочередной сессии рассматриваются только те вопросы, для решения которых она созывается.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Сообщение о месте и времени проведения заседания сельского Совета доводится до депутатов не позднее, чем за 3 дня до его открытия.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8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8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Заседание Совета депутатов не может считаться правомочным, если на нем присутствует менее 50 процентов от числа избранных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.9 введен Решением Громадского сельского Совета депутатов </w:t>
      </w:r>
      <w:hyperlink r:id="rId190"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20. Регламент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Детально вопросы организации работы сельского Совета депутатов определяются его регламентом, принимаемым голосами не менее 2/3 членов 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21. </w:t>
      </w:r>
      <w:r w:rsidRPr="00880810">
        <w:rPr>
          <w:rFonts w:ascii="Arial" w:eastAsia="Times New Roman" w:hAnsi="Arial" w:cs="Arial"/>
          <w:color w:val="000000"/>
          <w:sz w:val="24"/>
          <w:szCs w:val="24"/>
          <w:lang w:eastAsia="ru-RU"/>
        </w:rPr>
        <w:t xml:space="preserve">исключена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19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22. Расходы на обеспечение деятельности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Расходы на обеспечение деятельности сельского Совета депутатов предусматриваются в местном бюджете отдельной строкой.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23. Компетенция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К компетенции сельского Совета депутатов относится: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принятие Устава сельсовета и внесение в него изменений и дополнений;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утверждение местного бюджета и отчета об его исполнении;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введение, изменение, отмена местных налогов и сборов в соответствии с законодательством Российской Федерации о налогах и сборах;</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(пп.3 в ред. Решения Громадского сельского Совета депутатов </w:t>
      </w:r>
      <w:hyperlink r:id="rId192"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FF"/>
          <w:sz w:val="24"/>
          <w:szCs w:val="24"/>
          <w:lang w:eastAsia="ru-RU"/>
        </w:rPr>
        <w:t>, </w:t>
      </w:r>
      <w:hyperlink r:id="rId19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 </w:t>
      </w:r>
      <w:hyperlink r:id="rId19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утверждение стратегии социально-экономического развития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6 в ред. Решения Громадского сельского Совета депутатов </w:t>
      </w:r>
      <w:hyperlink r:id="rId195"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4.1) утверждение правил благоустройства территории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4.1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196"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сельсовета</w:t>
      </w:r>
      <w:proofErr w:type="gramStart"/>
      <w:r w:rsidRPr="00880810">
        <w:rPr>
          <w:rFonts w:ascii="Arial" w:eastAsia="Times New Roman" w:hAnsi="Arial" w:cs="Arial"/>
          <w:color w:val="000000"/>
          <w:sz w:val="24"/>
          <w:szCs w:val="24"/>
          <w:lang w:eastAsia="ru-RU"/>
        </w:rPr>
        <w:t>,;</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(пп.5 в ред. Решения Громадского сельского Совета депутатов </w:t>
      </w:r>
      <w:hyperlink r:id="rId197"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FF"/>
          <w:sz w:val="24"/>
          <w:szCs w:val="24"/>
          <w:lang w:eastAsia="ru-RU"/>
        </w:rPr>
        <w:t>, </w:t>
      </w:r>
      <w:hyperlink r:id="rId19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учреждений и предприятий выполнение работ, за исключением случаев, предусмотренных федеральными законами;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(п.6 в ред. Решений Громадского сельского Совета депутатов </w:t>
      </w:r>
      <w:hyperlink r:id="rId199" w:tgtFrame="_blank" w:history="1">
        <w:r w:rsidRPr="00880810">
          <w:rPr>
            <w:rFonts w:ascii="Arial" w:eastAsia="Times New Roman" w:hAnsi="Arial" w:cs="Arial"/>
            <w:color w:val="0000FF"/>
            <w:sz w:val="24"/>
            <w:szCs w:val="24"/>
            <w:u w:val="single"/>
            <w:lang w:eastAsia="ru-RU"/>
          </w:rPr>
          <w:t>от 09.07.2012 № 12</w:t>
        </w:r>
      </w:hyperlink>
      <w:r w:rsidRPr="00880810">
        <w:rPr>
          <w:rFonts w:ascii="Arial" w:eastAsia="Times New Roman" w:hAnsi="Arial" w:cs="Arial"/>
          <w:color w:val="000000"/>
          <w:sz w:val="24"/>
          <w:szCs w:val="24"/>
          <w:lang w:eastAsia="ru-RU"/>
        </w:rPr>
        <w:t>, </w:t>
      </w:r>
      <w:hyperlink r:id="rId200" w:tgtFrame="_blank" w:history="1">
        <w:r w:rsidRPr="00880810">
          <w:rPr>
            <w:rFonts w:ascii="Arial" w:eastAsia="Times New Roman" w:hAnsi="Arial" w:cs="Arial"/>
            <w:color w:val="0000FF"/>
            <w:sz w:val="24"/>
            <w:szCs w:val="24"/>
            <w:u w:val="single"/>
            <w:lang w:eastAsia="ru-RU"/>
          </w:rPr>
          <w:t>от 18.02.2014 № 04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определение порядка материально-технического и организационного обеспечения деятельности органов местного самоуправления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8) </w:t>
      </w:r>
      <w:proofErr w:type="gramStart"/>
      <w:r w:rsidRPr="00880810">
        <w:rPr>
          <w:rFonts w:ascii="Arial" w:eastAsia="Times New Roman" w:hAnsi="Arial" w:cs="Arial"/>
          <w:color w:val="000000"/>
          <w:sz w:val="24"/>
          <w:szCs w:val="24"/>
          <w:lang w:eastAsia="ru-RU"/>
        </w:rPr>
        <w:t>контроль за</w:t>
      </w:r>
      <w:proofErr w:type="gramEnd"/>
      <w:r w:rsidRPr="00880810">
        <w:rPr>
          <w:rFonts w:ascii="Arial" w:eastAsia="Times New Roman" w:hAnsi="Arial" w:cs="Arial"/>
          <w:color w:val="000000"/>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8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0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9) принятие нормативных правовых актов по вопросам местного значения, предусмотренных настоящим Уставом;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9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0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9.1) принятие решения об удалении главы муниципального образования в отставку;</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9.1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203"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9-2)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0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9-2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205"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0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определение порядка участия поселения в организациях межмуниципального сотрудничества;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11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0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12) установление органов местного самоуправления, уполномоченных на осуществление муниципального контроля;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Иные полномочия Совета депутатов определяются федеральными законами и принимаемыми в соответствии с ними Уставом, законами Красноярского края, настоящим Уставом.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 xml:space="preserve">(абзац введен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0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Совет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законом или настоящим Уставом, соответственно, к ведению государственных органов, иных муниципальных образований, к компетенции главы и администрации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0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Совет депутатов заслушивает ежегодные отчеты главы сельсовета, главы местной администрации о результатах их деятельности, деятельности местной администрации, в том числе о решении вопросов, поставленных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3 введен Решением Громадского сельского Совета депутатов </w:t>
      </w:r>
      <w:hyperlink r:id="rId210" w:tgtFrame="_blank" w:history="1">
        <w:r w:rsidRPr="00880810">
          <w:rPr>
            <w:rFonts w:ascii="Arial" w:eastAsia="Times New Roman" w:hAnsi="Arial" w:cs="Arial"/>
            <w:color w:val="0000FF"/>
            <w:sz w:val="24"/>
            <w:szCs w:val="24"/>
            <w:u w:val="single"/>
            <w:lang w:eastAsia="ru-RU"/>
          </w:rPr>
          <w:t>от 26.5.2010 № 17</w:t>
        </w:r>
      </w:hyperlink>
      <w:r w:rsidRPr="00880810">
        <w:rPr>
          <w:rFonts w:ascii="Arial" w:eastAsia="Times New Roman" w:hAnsi="Arial" w:cs="Arial"/>
          <w:color w:val="0000FF"/>
          <w:sz w:val="24"/>
          <w:szCs w:val="24"/>
          <w:lang w:eastAsia="ru-RU"/>
        </w:rPr>
        <w:t>, </w:t>
      </w:r>
      <w:hyperlink r:id="rId21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24. Контрольная деятельность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(ст.24 в ред. Решения Громадского сельского Совета депутатов </w:t>
      </w:r>
      <w:hyperlink r:id="rId212"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Сельский Совет депутатов осуществляет </w:t>
      </w:r>
      <w:proofErr w:type="gramStart"/>
      <w:r w:rsidRPr="00880810">
        <w:rPr>
          <w:rFonts w:ascii="Arial" w:eastAsia="Times New Roman" w:hAnsi="Arial" w:cs="Arial"/>
          <w:color w:val="000000"/>
          <w:sz w:val="24"/>
          <w:szCs w:val="24"/>
          <w:lang w:eastAsia="ru-RU"/>
        </w:rPr>
        <w:t>контроль за</w:t>
      </w:r>
      <w:proofErr w:type="gramEnd"/>
      <w:r w:rsidRPr="00880810">
        <w:rPr>
          <w:rFonts w:ascii="Arial" w:eastAsia="Times New Roman" w:hAnsi="Arial" w:cs="Arial"/>
          <w:color w:val="000000"/>
          <w:sz w:val="24"/>
          <w:szCs w:val="24"/>
          <w:lang w:eastAsia="ru-RU"/>
        </w:rPr>
        <w:t> исполнением принятых им решений, исполнением местного бюджета и распоряжением имуществом, относящимся к собственности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Глава Громадского сельсовета и должностные лица поселения обязаны по требованию сельского Совета депутатов представить ему документы, справки, информацию о своей деятельности.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1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1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Сельский Совет депутатов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поселения при осуществлении переданных ей государственных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1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25. Решения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w:t>
      </w:r>
      <w:proofErr w:type="gramStart"/>
      <w:r w:rsidRPr="00880810">
        <w:rPr>
          <w:rFonts w:ascii="Arial" w:eastAsia="Times New Roman" w:hAnsi="Arial" w:cs="Arial"/>
          <w:color w:val="000000"/>
          <w:sz w:val="24"/>
          <w:szCs w:val="24"/>
          <w:lang w:eastAsia="ru-RU"/>
        </w:rPr>
        <w:t>Совет депутатов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сельсовета, решение об удалении Главы сельсовета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Красноярского края, настоящим Уставом.</w:t>
      </w:r>
      <w:proofErr w:type="gramEnd"/>
      <w:r w:rsidRPr="00880810">
        <w:rPr>
          <w:rFonts w:ascii="Arial" w:eastAsia="Times New Roman" w:hAnsi="Arial" w:cs="Arial"/>
          <w:color w:val="000000"/>
          <w:sz w:val="24"/>
          <w:szCs w:val="24"/>
          <w:lang w:eastAsia="ru-RU"/>
        </w:rPr>
        <w:t> Решения Совета депутатов, устанавливающие правила, обязательные для исполнения на территории сельсовета, принимаются большинством голосов от установленной численности депутатов Совета депутатов, если иное не установлено </w:t>
      </w:r>
      <w:hyperlink r:id="rId216" w:tgtFrame="_blank" w:history="1">
        <w:r w:rsidRPr="00880810">
          <w:rPr>
            <w:rFonts w:ascii="Arial" w:eastAsia="Times New Roman" w:hAnsi="Arial" w:cs="Arial"/>
            <w:color w:val="0000FF"/>
            <w:sz w:val="24"/>
            <w:szCs w:val="24"/>
            <w:u w:val="single"/>
            <w:lang w:eastAsia="ru-RU"/>
          </w:rPr>
          <w:t>Федеральным законом 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1 в ред. Решения Громадского сельского Совета депутатов </w:t>
      </w:r>
      <w:hyperlink r:id="rId217"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Решение сельского Совета депутатов принимается большинством голосов от общей установленной численности депутатов, если иное не предусмотрено </w:t>
      </w:r>
      <w:hyperlink r:id="rId218" w:tgtFrame="_blank" w:history="1">
        <w:r w:rsidRPr="00880810">
          <w:rPr>
            <w:rFonts w:ascii="Arial" w:eastAsia="Times New Roman" w:hAnsi="Arial" w:cs="Arial"/>
            <w:color w:val="0000FF"/>
            <w:sz w:val="24"/>
            <w:szCs w:val="24"/>
            <w:u w:val="single"/>
            <w:lang w:eastAsia="ru-RU"/>
          </w:rPr>
          <w:t>Федеральным законом 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Решения по процедурным вопросам принимаются простым большинством голосов присутствующих.</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2 в ред. Решения Громадского сельского Совета депутатов </w:t>
      </w:r>
      <w:hyperlink r:id="rId219"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Вопрос включается в повестку дня и рассматривается на сессии, если на ней присутствует число депутатов Совета, необходимое для принятия решения по данному вопросу.</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Ненормативные решения сельского Совета депутатов подписывает Председатель Совета депутатов в течение 10 дней со дня их принятия.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Нормативные решения Совета депутатов в течение 10 дней с момента их принятия направляются Главе сельсовета для подписания и обнародования. Глава сельсовета в течение 10 дней с момента поступления к нему решения подписывает и обнародует решение. Глава сельсовета имеет право отклонить решение сельского Совета депутатов, в этом случае решение в течение 10 дней возвращается в Совет депутатов сельсовета с мотивированным обоснованием его отклонения либо с предложениями о внесении в него изменений и дополнений. Если при повторном рассмотрении решение будет одобрено в ранее принятой редакции большинством не менее двух третей от установленной численности депутатов сельского Совета, оно подлежит подписанию Главой сельсовета в течение семи дней и обнародованию.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.5 в ред. Решения Громадского сельского Совета депутатов </w:t>
      </w:r>
      <w:hyperlink r:id="rId220"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Исключен Решением Громадского сельского Совета депутатов </w:t>
      </w:r>
      <w:hyperlink r:id="rId221" w:tgtFrame="_self" w:history="1">
        <w:r w:rsidRPr="00880810">
          <w:rPr>
            <w:rFonts w:ascii="Arial" w:eastAsia="Times New Roman" w:hAnsi="Arial" w:cs="Arial"/>
            <w:color w:val="0000FF"/>
            <w:sz w:val="24"/>
            <w:szCs w:val="24"/>
            <w:u w:val="single"/>
            <w:lang w:eastAsia="ru-RU"/>
          </w:rPr>
          <w:t>от 11.10.2006 г. № 20</w:t>
        </w:r>
      </w:hyperlink>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w:t>
      </w:r>
      <w:proofErr w:type="gramStart"/>
      <w:r w:rsidRPr="00880810">
        <w:rPr>
          <w:rFonts w:ascii="Arial" w:eastAsia="Times New Roman" w:hAnsi="Arial" w:cs="Arial"/>
          <w:color w:val="000000"/>
          <w:sz w:val="24"/>
          <w:szCs w:val="24"/>
          <w:lang w:eastAsia="ru-RU"/>
        </w:rPr>
        <w:t>Решения сельского Совета, кроме указанных в пунктах 7 и 8 настоящей статьи, вступают в силу после подписания, если иное не указано в решении, и обязательны для исполнения всеми органами и должностными лицами сельского самоуправления, юридическими лицами, расположенными на территории сельсовета, независимо от их организационно-правовых форм, и гражданами.</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.6 в ред. Решения Громадского сельского Совета депутатов </w:t>
      </w:r>
      <w:hyperlink r:id="rId222"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223"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Нормативные решения,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обнародования, произведенного в порядке, установленном решением Громадского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7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2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Решения сельского Совета депутатов о введении, изменении или отмене местных налогов, а также льгот по их уплате вступают в силу в соответствии с </w:t>
      </w:r>
      <w:hyperlink r:id="rId225" w:tgtFrame="_self" w:history="1">
        <w:r w:rsidRPr="00880810">
          <w:rPr>
            <w:rFonts w:ascii="Arial" w:eastAsia="Times New Roman" w:hAnsi="Arial" w:cs="Arial"/>
            <w:color w:val="0000FF"/>
            <w:sz w:val="24"/>
            <w:szCs w:val="24"/>
            <w:u w:val="single"/>
            <w:lang w:eastAsia="ru-RU"/>
          </w:rPr>
          <w:t>Налоговым кодексом Российской Федерации</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(п.8 введен Решением Громадского сельского Совета депутатов </w:t>
      </w:r>
      <w:hyperlink r:id="rId226"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FF"/>
          <w:sz w:val="24"/>
          <w:szCs w:val="24"/>
          <w:lang w:eastAsia="ru-RU"/>
        </w:rPr>
        <w:t>, </w:t>
      </w:r>
      <w:hyperlink r:id="rId22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Решения Совета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9 введен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2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26. Досрочное прекращение полномочий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Полномочия Совета прекращаются досрочно:</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 случае роспуска Совета законом Красноярского края по основаниям, предусмотренным Федеральным законом </w:t>
      </w:r>
      <w:hyperlink r:id="rId229" w:tgtFrame="_blank" w:history="1">
        <w:r w:rsidRPr="00880810">
          <w:rPr>
            <w:rFonts w:ascii="Arial" w:eastAsia="Times New Roman" w:hAnsi="Arial" w:cs="Arial"/>
            <w:color w:val="0000FF"/>
            <w:sz w:val="24"/>
            <w:szCs w:val="24"/>
            <w:u w:val="single"/>
            <w:lang w:eastAsia="ru-RU"/>
          </w:rPr>
          <w:t>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РФ»;</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в случае принятия Советом решения о самороспуске. Указанное решение принимается не менее чем двумя третями депутатов от установленной численности Совета и не может быть принято ранее, чем через год с начала осуществления Советом своих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3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3) в случае вступления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преобразования сельсовета, осуществляемого в соответствии с частями 3, 3.1-1, 5, 7.2 статьи 13 Федерального закона </w:t>
      </w:r>
      <w:hyperlink r:id="rId231" w:tgtFrame="_blank" w:history="1">
        <w:r w:rsidRPr="00880810">
          <w:rPr>
            <w:rFonts w:ascii="Arial" w:eastAsia="Times New Roman" w:hAnsi="Arial" w:cs="Arial"/>
            <w:color w:val="0000FF"/>
            <w:sz w:val="24"/>
            <w:szCs w:val="24"/>
            <w:u w:val="single"/>
            <w:lang w:eastAsia="ru-RU"/>
          </w:rPr>
          <w:t>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(пп.4 в ред. Решений Громадского сельского Совета депутатов </w:t>
      </w:r>
      <w:hyperlink r:id="rId232"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 </w:t>
      </w:r>
      <w:hyperlink r:id="rId233"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FF"/>
          <w:sz w:val="24"/>
          <w:szCs w:val="24"/>
          <w:lang w:eastAsia="ru-RU"/>
        </w:rPr>
        <w:t>, </w:t>
      </w:r>
      <w:hyperlink r:id="rId23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в случае утраты сельсоветом статуса муниципального образования в связи с его объединением с городским округом;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в случае увеличения численности избирателей сельсовета более чем на 25 процентов, произошедшего вследствие изменения его границ.</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6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3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Досрочное прекращение полномочий Совета влечет досрочное прекращение полномочий его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Исключен Решением Громадского сельского Совета депутатов </w:t>
      </w:r>
      <w:hyperlink r:id="rId236"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В случае досрочного прекращения полномочий Совета депутатов досрочные выборы в Совет проводятся в сроки, установленные законодательством.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.3 введен Решением Громадского сельского Совета депутатов </w:t>
      </w:r>
      <w:hyperlink r:id="rId237"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27. Досрочное прекращение полномочий депутата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Полномочия депутата Совета прекращаются досрочно в случае: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смерти;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отставки по собственному желанию;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3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признания судом недееспособным или ограниченно дееспособным;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вступления в отношении него в законную силу обвинительного приговора суда;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80810">
        <w:rPr>
          <w:rFonts w:ascii="Arial" w:eastAsia="Times New Roman" w:hAnsi="Arial" w:cs="Arial"/>
          <w:color w:val="000000"/>
          <w:sz w:val="24"/>
          <w:szCs w:val="24"/>
          <w:lang w:eastAsia="ru-RU"/>
        </w:rPr>
        <w:t>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7 в ред. Решения Громадского сельского Совета депутатов </w:t>
      </w:r>
      <w:hyperlink r:id="rId239"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7.1)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4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отзыва избирателями;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досрочного прекращения полномочий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(пп.10 введен Решением Громадского сельского Совета депутатов </w:t>
      </w:r>
      <w:hyperlink r:id="rId241"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в иных случаях установленных Федеральным законом </w:t>
      </w:r>
      <w:hyperlink r:id="rId242" w:tgtFrame="_blank" w:history="1">
        <w:r w:rsidRPr="00880810">
          <w:rPr>
            <w:rFonts w:ascii="Arial" w:eastAsia="Times New Roman" w:hAnsi="Arial" w:cs="Arial"/>
            <w:color w:val="0000FF"/>
            <w:sz w:val="24"/>
            <w:szCs w:val="24"/>
            <w:u w:val="single"/>
            <w:lang w:eastAsia="ru-RU"/>
          </w:rPr>
          <w:t>от 06.10.2003г.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иными федеральными законами.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(пп.11 в ред. Решения Громадского сельского Совета депутатов </w:t>
      </w:r>
      <w:hyperlink r:id="rId243"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244" w:tgtFrame="_blank" w:history="1">
        <w:r w:rsidRPr="00880810">
          <w:rPr>
            <w:rFonts w:ascii="Arial" w:eastAsia="Times New Roman" w:hAnsi="Arial" w:cs="Arial"/>
            <w:color w:val="0000FF"/>
            <w:sz w:val="24"/>
            <w:szCs w:val="24"/>
            <w:u w:val="single"/>
            <w:lang w:eastAsia="ru-RU"/>
          </w:rPr>
          <w:t>от 26.5.2010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12). Полномочия депутата прекращаются досрочно в случае несоблюдения ограничений, установленных Федеральным законом </w:t>
      </w:r>
      <w:hyperlink r:id="rId245" w:tgtFrame="_blank" w:history="1">
        <w:r w:rsidRPr="00880810">
          <w:rPr>
            <w:rFonts w:ascii="Arial" w:eastAsia="Times New Roman" w:hAnsi="Arial" w:cs="Arial"/>
            <w:color w:val="0000FF"/>
            <w:sz w:val="24"/>
            <w:szCs w:val="24"/>
            <w:u w:val="single"/>
            <w:lang w:eastAsia="ru-RU"/>
          </w:rPr>
          <w:t>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13). </w:t>
      </w:r>
      <w:proofErr w:type="gramStart"/>
      <w:r w:rsidRPr="00880810">
        <w:rPr>
          <w:rFonts w:ascii="Arial" w:eastAsia="Times New Roman" w:hAnsi="Arial" w:cs="Arial"/>
          <w:color w:val="000000"/>
          <w:sz w:val="24"/>
          <w:szCs w:val="24"/>
          <w:lang w:eastAsia="ru-RU"/>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w:t>
      </w:r>
      <w:hyperlink r:id="rId246" w:tgtFrame="_blank" w:history="1">
        <w:r w:rsidRPr="00880810">
          <w:rPr>
            <w:rFonts w:ascii="Arial" w:eastAsia="Times New Roman" w:hAnsi="Arial" w:cs="Arial"/>
            <w:color w:val="0000FF"/>
            <w:sz w:val="24"/>
            <w:szCs w:val="24"/>
            <w:u w:val="single"/>
            <w:lang w:eastAsia="ru-RU"/>
          </w:rPr>
          <w:t>от 25 декабря 2008 года № 273-ФЗ</w:t>
        </w:r>
      </w:hyperlink>
      <w:r w:rsidRPr="00880810">
        <w:rPr>
          <w:rFonts w:ascii="Arial" w:eastAsia="Times New Roman" w:hAnsi="Arial" w:cs="Arial"/>
          <w:color w:val="000000"/>
          <w:sz w:val="24"/>
          <w:szCs w:val="24"/>
          <w:lang w:eastAsia="ru-RU"/>
        </w:rPr>
        <w:t> «О противодействии коррупции», Федеральным законом </w:t>
      </w:r>
      <w:hyperlink r:id="rId247" w:tgtFrame="_blank" w:history="1">
        <w:r w:rsidRPr="00880810">
          <w:rPr>
            <w:rFonts w:ascii="Arial" w:eastAsia="Times New Roman" w:hAnsi="Arial" w:cs="Arial"/>
            <w:color w:val="0000FF"/>
            <w:sz w:val="24"/>
            <w:szCs w:val="24"/>
            <w:u w:val="single"/>
            <w:lang w:eastAsia="ru-RU"/>
          </w:rPr>
          <w:t>от 3 декабря 2012 года № 230-ФЗ</w:t>
        </w:r>
      </w:hyperlink>
      <w:r w:rsidRPr="00880810">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если иное не предусмотрено Федеральным законом от 06.10.2003 №131-ФЗ «Об общих принципах организации местного самоуправления</w:t>
      </w:r>
      <w:proofErr w:type="gramEnd"/>
      <w:r w:rsidRPr="00880810">
        <w:rPr>
          <w:rFonts w:ascii="Arial" w:eastAsia="Times New Roman" w:hAnsi="Arial" w:cs="Arial"/>
          <w:color w:val="000000"/>
          <w:sz w:val="24"/>
          <w:szCs w:val="24"/>
          <w:lang w:eastAsia="ru-RU"/>
        </w:rPr>
        <w:t xml:space="preserve">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13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4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12, 13 </w:t>
      </w:r>
      <w:proofErr w:type="gramStart"/>
      <w:r w:rsidRPr="00880810">
        <w:rPr>
          <w:rFonts w:ascii="Arial" w:eastAsia="Times New Roman" w:hAnsi="Arial" w:cs="Arial"/>
          <w:color w:val="000000"/>
          <w:sz w:val="24"/>
          <w:szCs w:val="24"/>
          <w:lang w:eastAsia="ru-RU"/>
        </w:rPr>
        <w:t>введены</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249" w:tgtFrame="_blank" w:history="1">
        <w:r w:rsidRPr="00880810">
          <w:rPr>
            <w:rFonts w:ascii="Arial" w:eastAsia="Times New Roman" w:hAnsi="Arial" w:cs="Arial"/>
            <w:color w:val="0000FF"/>
            <w:sz w:val="24"/>
            <w:szCs w:val="24"/>
            <w:u w:val="single"/>
            <w:lang w:eastAsia="ru-RU"/>
          </w:rPr>
          <w:t>от 08.08.2016 № 13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13.1.)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5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предупреждение;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до прекращения срока его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13.1.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251" w:tgtFrame="_blank" w:history="1">
        <w:r w:rsidRPr="00880810">
          <w:rPr>
            <w:rFonts w:ascii="Arial" w:eastAsia="Times New Roman" w:hAnsi="Arial" w:cs="Arial"/>
            <w:color w:val="0000FF"/>
            <w:sz w:val="24"/>
            <w:szCs w:val="24"/>
            <w:u w:val="single"/>
            <w:lang w:eastAsia="ru-RU"/>
          </w:rPr>
          <w:t>от 17.01.2020 № 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1.1.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5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Полномочия депутата в случаях, указанных в подпунктах 3-5 пункта 1 настоящей статьи, прекращаются досрочно с момента вступления в силу соответствующего акта либо со времени, указанного в нем.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w:t>
      </w:r>
      <w:proofErr w:type="gramStart"/>
      <w:r w:rsidRPr="00880810">
        <w:rPr>
          <w:rFonts w:ascii="Arial" w:eastAsia="Times New Roman" w:hAnsi="Arial" w:cs="Arial"/>
          <w:color w:val="000000"/>
          <w:sz w:val="24"/>
          <w:szCs w:val="24"/>
          <w:lang w:eastAsia="ru-RU"/>
        </w:rPr>
        <w:t xml:space="preserve">Исключен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5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В случаях, указанных в подпунктах 6, 7,10 пункта 1 настоящей статьи, прекращение полномочий депутата фиксируется решением 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5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При досрочном прекращении полномочий депутата в результате отзыва его полномочия прекращаются с момента официального опубликования результатов голосования по отзыву.</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5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5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Полномочия депутата в случае, предусмотренном в подпункте 9 пункта 1 настоящей статьи, прекращаются одновременно с досрочным прекращением полномочий Совета. Заявление депутата о сложении полномочий не может быть отозвано после принятия решения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6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5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7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5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7.1</w:t>
      </w:r>
      <w:proofErr w:type="gramStart"/>
      <w:r w:rsidRPr="00880810">
        <w:rPr>
          <w:rFonts w:ascii="Arial" w:eastAsia="Times New Roman" w:hAnsi="Arial" w:cs="Arial"/>
          <w:color w:val="000000"/>
          <w:sz w:val="24"/>
          <w:szCs w:val="24"/>
          <w:lang w:eastAsia="ru-RU"/>
        </w:rPr>
        <w:t> Д</w:t>
      </w:r>
      <w:proofErr w:type="gramEnd"/>
      <w:r w:rsidRPr="00880810">
        <w:rPr>
          <w:rFonts w:ascii="Arial" w:eastAsia="Times New Roman" w:hAnsi="Arial" w:cs="Arial"/>
          <w:color w:val="000000"/>
          <w:sz w:val="24"/>
          <w:szCs w:val="24"/>
          <w:lang w:eastAsia="ru-RU"/>
        </w:rPr>
        <w:t>осрочно утративший свои полномочия депутат может вновь обрести их лишь в случае нового избрания по истечении срока своих полномочий и срока следующего за сроком истечения полномочий. </w:t>
      </w:r>
      <w:proofErr w:type="gramStart"/>
      <w:r w:rsidRPr="00880810">
        <w:rPr>
          <w:rFonts w:ascii="Arial" w:eastAsia="Times New Roman" w:hAnsi="Arial" w:cs="Arial"/>
          <w:color w:val="000000"/>
          <w:sz w:val="24"/>
          <w:szCs w:val="24"/>
          <w:lang w:eastAsia="ru-RU"/>
        </w:rPr>
        <w:t>Лица, являвшиеся депутатами сельского Совета, распущенного на основании части 2.1 статьи 73 </w:t>
      </w:r>
      <w:hyperlink r:id="rId258" w:tgtFrame="_blank" w:history="1">
        <w:r w:rsidRPr="00880810">
          <w:rPr>
            <w:rFonts w:ascii="Arial" w:eastAsia="Times New Roman" w:hAnsi="Arial" w:cs="Arial"/>
            <w:color w:val="0000FF"/>
            <w:sz w:val="24"/>
            <w:szCs w:val="24"/>
            <w:u w:val="single"/>
            <w:lang w:eastAsia="ru-RU"/>
          </w:rPr>
          <w:t>Федерального закона от 6 октября 2003 года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 проведение Советом правомочного заседания в течение трех месяцев подряд), не могут быть выдвинуты кандидатами на выборах, назначенных в</w:t>
      </w:r>
      <w:proofErr w:type="gramEnd"/>
      <w:r w:rsidRPr="00880810">
        <w:rPr>
          <w:rFonts w:ascii="Arial" w:eastAsia="Times New Roman" w:hAnsi="Arial" w:cs="Arial"/>
          <w:color w:val="000000"/>
          <w:sz w:val="24"/>
          <w:szCs w:val="24"/>
          <w:lang w:eastAsia="ru-RU"/>
        </w:rPr>
        <w:t> связи с указанными обстоятельствами.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7.1 в ред. Решения Громадского сельского Совета депутатов </w:t>
      </w:r>
      <w:hyperlink r:id="rId259" w:tgtFrame="_blank" w:history="1">
        <w:r w:rsidRPr="00880810">
          <w:rPr>
            <w:rFonts w:ascii="Arial" w:eastAsia="Times New Roman" w:hAnsi="Arial" w:cs="Arial"/>
            <w:color w:val="0000FF"/>
            <w:sz w:val="24"/>
            <w:szCs w:val="24"/>
            <w:u w:val="single"/>
            <w:lang w:eastAsia="ru-RU"/>
          </w:rPr>
          <w:t>от 17.01.2020 № 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В случае обращения высшего должностного лица Красноярского края (руководителя высшего исполнительного органа государственной власти Красноярского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.8 в ред. Решения Громадского сельского Совета депутатов </w:t>
      </w:r>
      <w:hyperlink r:id="rId260"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 </w:t>
      </w:r>
      <w:hyperlink r:id="rId261"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FF"/>
          <w:sz w:val="24"/>
          <w:szCs w:val="24"/>
          <w:lang w:eastAsia="ru-RU"/>
        </w:rPr>
        <w:t>, </w:t>
      </w:r>
      <w:hyperlink r:id="rId26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4. АДМИНИСТРАЦИЯ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(название гл.4 в ред. Решения Громадского сельского Совета депутатов </w:t>
      </w:r>
      <w:hyperlink r:id="rId263"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28. Структура администрации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(название ст.28 в ред. Решения Громадского сельского Совета депутатов </w:t>
      </w:r>
      <w:hyperlink r:id="rId264"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(ст.28 в ред. Решения Громадского сельского Совета депутатов </w:t>
      </w:r>
      <w:hyperlink r:id="rId265"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Администрация является исполнительно-распорядительным органом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Администрация состоит из специалистов и структурных подразделений.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.2 в ред. Решения Громадского сельского Совета депутатов </w:t>
      </w:r>
      <w:hyperlink r:id="rId266"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Деятельностью администрации на основе принципа единоначалия руководит глава администрации сельсовета. Глава сельсовета исполняет полномочия главы администрации сельсовета</w:t>
      </w:r>
      <w:proofErr w:type="gramStart"/>
      <w:r w:rsidRPr="00880810">
        <w:rPr>
          <w:rFonts w:ascii="Arial" w:eastAsia="Times New Roman" w:hAnsi="Arial" w:cs="Arial"/>
          <w:color w:val="000000"/>
          <w:sz w:val="24"/>
          <w:szCs w:val="24"/>
          <w:lang w:eastAsia="ru-RU"/>
        </w:rPr>
        <w:t> .</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3 в ред. Решения Громадского сельского Совета депутатов </w:t>
      </w:r>
      <w:hyperlink r:id="rId267" w:tgtFrame="_blank" w:history="1">
        <w:r w:rsidRPr="00880810">
          <w:rPr>
            <w:rFonts w:ascii="Arial" w:eastAsia="Times New Roman" w:hAnsi="Arial" w:cs="Arial"/>
            <w:color w:val="0000FF"/>
            <w:sz w:val="24"/>
            <w:szCs w:val="24"/>
            <w:u w:val="single"/>
            <w:lang w:eastAsia="ru-RU"/>
          </w:rPr>
          <w:t>от 26.5.2010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Администрация подотчетна сельскому Совету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Структура администрации утверждается Советом депутатов по представлению Главы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(п.5 введен Решением Громадского сельского Совета депутатов </w:t>
      </w:r>
      <w:hyperlink r:id="rId268"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29. </w:t>
      </w:r>
      <w:proofErr w:type="gramStart"/>
      <w:r w:rsidRPr="00880810">
        <w:rPr>
          <w:rFonts w:ascii="Arial" w:eastAsia="Times New Roman" w:hAnsi="Arial" w:cs="Arial"/>
          <w:color w:val="000000"/>
          <w:sz w:val="24"/>
          <w:szCs w:val="24"/>
          <w:lang w:eastAsia="ru-RU"/>
        </w:rPr>
        <w:t>Исключена</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6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30. Компетенция администрации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(название ст.30 в ред. Решения Громадского сельского Совета депутатов </w:t>
      </w:r>
      <w:hyperlink r:id="rId270"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Администрация: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разрабатывает и исполняет местный бюджет, является главным распорядителем бюджетных средств;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(пп.1 в ред. Решения Громадского сельского Совета депутатов </w:t>
      </w:r>
      <w:hyperlink r:id="rId271"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272"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 </w:t>
      </w:r>
      <w:hyperlink r:id="rId273"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1-1) является органом, уполномоченным на осуществление муниципального контроля, полномочия которого предусмотрены федеральными законами, законами и иными нормативными правовыми актами Красноярского края и организует и проводит плановые, а в случае необходимости внеплановые проверки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1.2)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7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осуществляет от имени сельсовета в соответствии с решениями Совета депутатов правомочия владения, пользования и распоряжения муниципальной собственностью</w:t>
      </w:r>
      <w:proofErr w:type="gramStart"/>
      <w:r w:rsidRPr="00880810">
        <w:rPr>
          <w:rFonts w:ascii="Arial" w:eastAsia="Times New Roman" w:hAnsi="Arial" w:cs="Arial"/>
          <w:color w:val="000000"/>
          <w:sz w:val="24"/>
          <w:szCs w:val="24"/>
          <w:lang w:eastAsia="ru-RU"/>
        </w:rPr>
        <w:t> ;</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2 в ред. Решения Громадского сельского Совета депутатов </w:t>
      </w:r>
      <w:hyperlink r:id="rId275"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FF"/>
          <w:sz w:val="24"/>
          <w:szCs w:val="24"/>
          <w:lang w:eastAsia="ru-RU"/>
        </w:rPr>
        <w:t>, </w:t>
      </w:r>
      <w:hyperlink r:id="rId27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разрабатывает стратегию социально-экономического развития</w:t>
      </w:r>
      <w:proofErr w:type="gramStart"/>
      <w:r w:rsidRPr="00880810">
        <w:rPr>
          <w:rFonts w:ascii="Arial" w:eastAsia="Times New Roman" w:hAnsi="Arial" w:cs="Arial"/>
          <w:color w:val="000000"/>
          <w:sz w:val="24"/>
          <w:szCs w:val="24"/>
          <w:lang w:eastAsia="ru-RU"/>
        </w:rPr>
        <w:t> ;</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(пп. 3 в ред. Решения Громадского сельского Совета депутатов </w:t>
      </w:r>
      <w:hyperlink r:id="rId277"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учреждает муниципальные предприятия и муниципальные учреждения, утверждает их уставы;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выступает заказчиком работ по благоустройству сельсовета, строительству и реконструкции объектов социальной инфраструктуры, муниципального жилья, принимает решение о привлечении граждан к выполнению на добровольной основе социально значимых для сельсовета работ в соответствии с федеральным законом;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(пп.5 в ред. Решения Громадского сельского Совета депутатов </w:t>
      </w:r>
      <w:hyperlink r:id="rId278"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 </w:t>
      </w:r>
      <w:hyperlink r:id="rId279"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FF"/>
          <w:sz w:val="24"/>
          <w:szCs w:val="24"/>
          <w:lang w:eastAsia="ru-RU"/>
        </w:rPr>
        <w:t>, </w:t>
      </w:r>
      <w:hyperlink r:id="rId28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5-1) организует благоустройство населенных пунктов, привлекает на договорной основе к этой работе предприятия, учреждения, организации, а также население; контролирует благоустройство производственных территорий, организует озеленение, охрану зеленых насаждений и водоемов, участвует в создании мест отдыха граждан; присваивает наименования улицам и другим частям населенных пунктов, устанавливает нумерацию домов;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5-1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281" w:tgtFrame="_self" w:history="1">
        <w:r w:rsidRPr="00880810">
          <w:rPr>
            <w:rFonts w:ascii="Arial" w:eastAsia="Times New Roman" w:hAnsi="Arial" w:cs="Arial"/>
            <w:color w:val="0000FF"/>
            <w:sz w:val="24"/>
            <w:szCs w:val="24"/>
            <w:u w:val="single"/>
            <w:lang w:eastAsia="ru-RU"/>
          </w:rPr>
          <w:t>от 05.10.2009 № 22</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8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8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от имени сельсовета осуществляет муниципальные внутренние заимствования и выдачу муниципальных гарантий другим заемщикам для привлечения кредитов (займов);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(пп.8 в ред. Решения Громадского сельского Совета депутатов </w:t>
      </w:r>
      <w:hyperlink r:id="rId284"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организует и контролирует выполнение решений, принятых жителями на местном референдуме, решений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(пп.9 введен Решением Громадского сельского Совета депутатов </w:t>
      </w:r>
      <w:hyperlink r:id="rId285"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 решает иные вопросы местного значения, находящиеся в ведении сельсовета и не отнесенные действующим законодательством либо настоящим Уставом к компетенции Совета депутатов или главы сельсовета, в рамках своих полномочий, предусмотренных действующим законодательством;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10 в ред. решения Громадского сельского Совета депутатов </w:t>
      </w:r>
      <w:hyperlink r:id="rId286"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осуществляет иные полномочия, возложенные на нее настоящим Уставом и решениями сельского Совета депутатов, а также государственные полномочия, возложенные на нее федеральными и краевыми законами.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(пп.10,11 в ред. Решения Громадского сельского Совета депутатов </w:t>
      </w:r>
      <w:hyperlink r:id="rId287"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(п.1 в ред. Решения Громадского сельского Совета депутатов </w:t>
      </w:r>
      <w:hyperlink r:id="rId288"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Сельская администрация осуществляет свою деятельность в соответствии с федеральными, краевыми законами, настоящим Уставом, решениями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Правовые акты по вопросам указанным в пункте 1 настоящей статьи, принимает Глава Громадского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lastRenderedPageBreak/>
        <w:t>Статья 31. Расходы на содержание сельской администрации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(ст.31 в ред. Решения Громадского сельского Совета депутатов </w:t>
      </w:r>
      <w:hyperlink r:id="rId289"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Расходы на содержание администрации включаются в бюджет сельсовета отдельной строкой.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31.1. Муниципальный контроль</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29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Times New Roman" w:eastAsia="Times New Roman" w:hAnsi="Times New Roman" w:cs="Times New Roman"/>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1. </w:t>
      </w:r>
      <w:proofErr w:type="gramStart"/>
      <w:r w:rsidRPr="00880810">
        <w:rPr>
          <w:rFonts w:ascii="Arial" w:eastAsia="Times New Roman" w:hAnsi="Arial" w:cs="Arial"/>
          <w:color w:val="000000"/>
          <w:sz w:val="24"/>
          <w:szCs w:val="24"/>
          <w:lang w:eastAsia="ru-RU"/>
        </w:rPr>
        <w:t xml:space="preserve">Администрация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сельсовета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утверждаемым сельским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В соответствии с частью 9 статьи 1 </w:t>
      </w:r>
      <w:hyperlink r:id="rId291" w:tgtFrame="_blank" w:history="1">
        <w:r w:rsidRPr="00880810">
          <w:rPr>
            <w:rFonts w:ascii="Arial" w:eastAsia="Times New Roman" w:hAnsi="Arial" w:cs="Arial"/>
            <w:color w:val="0000FF"/>
            <w:sz w:val="24"/>
            <w:szCs w:val="24"/>
            <w:u w:val="single"/>
            <w:lang w:eastAsia="ru-RU"/>
          </w:rPr>
          <w:t>Федерального закона от 31.07.2020 № 248-ФЗ</w:t>
        </w:r>
      </w:hyperlink>
      <w:r w:rsidRPr="00880810">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вид муниципального контроля подлежат осуществлению при наличии в границах муниципального образования объектов соответствующего вида контроля.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5. ФОРМЫ НЕПОСРЕДСТВЕННОГО ОСУЩЕСТВЛЕНИЯ НАСЕЛЕНИЕМ МЕСТНОГО САМОУПРАВЛЕНИЯ И УЧАСТИЯ НАСЕЛЕНИЯ В ОСУЩЕСТВЛЕНИИ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(название главы в ред. Решения Громадского сельского Совета депутатов </w:t>
      </w:r>
      <w:hyperlink r:id="rId292"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32. Местный референдум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местным референдум.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Местный референдум проводится на всей территории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Решение о назначении местного референдума принимается сельским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по инициативе,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 подписей от числа участников референдума, зарегистрированных на территории муниципального образования, но не менее 25 подписей.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Инициативную группу вправе образовать гражданин или группа граждан Российской Федерации, имеющие право на участие в референдуме;</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(п.1 в ред. Решения Громадского сельского Совета депутатов </w:t>
      </w:r>
      <w:hyperlink r:id="rId293"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 </w:t>
      </w:r>
      <w:hyperlink r:id="rId294" w:tgtFrame="_blank" w:history="1">
        <w:r w:rsidRPr="00880810">
          <w:rPr>
            <w:rFonts w:ascii="Arial" w:eastAsia="Times New Roman" w:hAnsi="Arial" w:cs="Arial"/>
            <w:color w:val="0000FF"/>
            <w:sz w:val="24"/>
            <w:szCs w:val="24"/>
            <w:u w:val="single"/>
            <w:lang w:eastAsia="ru-RU"/>
          </w:rPr>
          <w:t>от 05.12.2010 № 31</w:t>
        </w:r>
      </w:hyperlink>
      <w:r w:rsidRPr="00880810">
        <w:rPr>
          <w:rFonts w:ascii="Arial" w:eastAsia="Times New Roman" w:hAnsi="Arial" w:cs="Arial"/>
          <w:color w:val="000000"/>
          <w:sz w:val="24"/>
          <w:szCs w:val="24"/>
          <w:lang w:eastAsia="ru-RU"/>
        </w:rPr>
        <w:t>, </w:t>
      </w:r>
      <w:hyperlink r:id="rId295"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по инициативе, выдвинутой руководящим органом избирательного объединения, иного общественного объединения, уставы которых предусматривают участие в выборах и референдумах и которые зарегистрированы в установленном законом порядке, при условии сбора подписей в поддержку данной инициативы в количестве 1 % от числа участников референдума, зарегистрированных на территории сельсовета, но не менее 25 человек;</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(п.2 в ред. Решения Громадского сельского Совета депутатов </w:t>
      </w:r>
      <w:hyperlink r:id="rId296"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 </w:t>
      </w:r>
      <w:hyperlink r:id="rId297"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по инициативе Совета депутатов и главы администрации сельсовета, выдвинутой ими совместно и оформленной в виде правовых актов Совета и главы администрации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В поддержку такой инициативы проведения местного референдума инициативная группа не создается, подписи участников референдума не собираются. Период сбора подписей участников референдума в поддержку инициативы проведения местного референдума составляет 20 дней.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.3 в ред. Решения Громадского сельского Совета депутатов </w:t>
      </w:r>
      <w:hyperlink r:id="rId298"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 </w:t>
      </w:r>
      <w:hyperlink r:id="rId299"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Сельский Совет депутатов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Если местный референдум не назначен Советом депутатов в установленный срок, референдум назначается судом на основании обращения граждан, избирательных объединений, главы сельсовета, органов государственной власти Красноярского края или прокурора, а так же Избирательной комиссии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.4 в ред. Решения Громадского сельского Совета депутатов </w:t>
      </w:r>
      <w:hyperlink r:id="rId300"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Не могут выноситься на местный референдум вопросы, отнесенные законодательством к ведению органов государственной власти, других муниципальных образований, а также: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о досрочном прекращение или продлении срока полномочий, приостановлении осуществления полномочий органов местного самоуправления, а также о проведении досрочных выборов в органы местного самоуправления либо об отсрочке указанных выборов;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о персональном составе органов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о принятии или об изменении бюджета, исполнении и изменении финансовых обязательств;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о принятии чрезвычайных и срочных мер по обеспечению здоровья и безопасности населения.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5 в ред. Решения Громадского сельского Совета депутатов </w:t>
      </w:r>
      <w:hyperlink r:id="rId301"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 </w:t>
      </w:r>
      <w:hyperlink r:id="rId302"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Вопросы, выносимые на местный референдум, не должны ограничивать или отменять общепризнанные права и свободы человека и гражданина, конститу</w:t>
      </w:r>
      <w:r w:rsidRPr="00880810">
        <w:rPr>
          <w:rFonts w:ascii="Arial" w:eastAsia="Times New Roman" w:hAnsi="Arial" w:cs="Arial"/>
          <w:color w:val="000000"/>
          <w:sz w:val="24"/>
          <w:szCs w:val="24"/>
          <w:lang w:eastAsia="ru-RU"/>
        </w:rPr>
        <w:lastRenderedPageBreak/>
        <w:t>ционные гарантии их реализации, а также должны исключать возможность их множественного толкования.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Формулировка вопроса, выносимого на референдум, должна быть ясной и обеспечивать возможность однозначного ответа на поставленный вопрос.</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6 в ред. Решения Громадского сельского Совета депутатов </w:t>
      </w:r>
      <w:hyperlink r:id="rId303"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В местном референдуме имеют право участвовать все граждане Российской Федерации, место жительства которых расположено в границах сельсовета, обладающие избирательным правом в соответствии с федеральными 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Местный референдум считается состоявшимся, если в голосовании приняло участие более 50 % участников референдума, внесенных в списки участников референдума.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8 в ред. Решения Громадского сельского Совета депутатов </w:t>
      </w:r>
      <w:hyperlink r:id="rId304"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Итоги голосования и принятое на местном референдуме решение подлежат обязательному опубликованию (обнародованию).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Принятое на местном референдуме решение подлежит обязательному исполнению на территории сельсовета и не нуждается в утверждении какими-либо органами государственной власти, их должностными лицами или органами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10. Расходы, связанные с подготовкой и проведением местного референдума, с момента принятия решения о его назначении, производятся за счет средств бюджета сельсовета. Использование в целях агитации на референдуме средств бюджета сельсовета не допускается.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Назначение и проведение местного референдума осуществляется в соответствии с законодательством.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33. Муниципальные выборы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33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0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Times New Roman" w:eastAsia="Times New Roman" w:hAnsi="Times New Roman" w:cs="Times New Roman"/>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Выборы депутатов Совета депутатов поселения осуществляются на основе всеобщего равного и прямого избирательного права при тайном голосовании.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Решение о назначении выборов депутатов Совета депутатов принимается Советом депутатов не ранее чем за 90 дней и не </w:t>
      </w:r>
      <w:proofErr w:type="gramStart"/>
      <w:r w:rsidRPr="00880810">
        <w:rPr>
          <w:rFonts w:ascii="Arial" w:eastAsia="Times New Roman" w:hAnsi="Arial" w:cs="Arial"/>
          <w:color w:val="000000"/>
          <w:sz w:val="24"/>
          <w:szCs w:val="24"/>
          <w:lang w:eastAsia="ru-RU"/>
        </w:rPr>
        <w:t>позднее</w:t>
      </w:r>
      <w:proofErr w:type="gramEnd"/>
      <w:r w:rsidRPr="00880810">
        <w:rPr>
          <w:rFonts w:ascii="Arial" w:eastAsia="Times New Roman" w:hAnsi="Arial" w:cs="Arial"/>
          <w:color w:val="000000"/>
          <w:sz w:val="24"/>
          <w:szCs w:val="24"/>
          <w:lang w:eastAsia="ru-RU"/>
        </w:rPr>
        <w:t xml:space="preserve"> чем за 80 дней до дня голосования.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Гарантии избирательных прав граждан при проведении муниципальных выборов, порядок назначения, подготовки, проведения, установления итогов голосования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Итоги муниципальных выборов подлежат официальному опубликованию (обнародованию).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lastRenderedPageBreak/>
        <w:t>Статья 33.1. Голосование по вопросам изменения границ сельсовета, преобразования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Голосование по вопросу изменения границ сельсовета, преобразования сельсовета проводится в соответствии с требованиями Федерального закона </w:t>
      </w:r>
      <w:hyperlink r:id="rId306" w:tgtFrame="_blank" w:history="1">
        <w:r w:rsidRPr="00880810">
          <w:rPr>
            <w:rFonts w:ascii="Arial" w:eastAsia="Times New Roman" w:hAnsi="Arial" w:cs="Arial"/>
            <w:color w:val="0000FF"/>
            <w:sz w:val="24"/>
            <w:szCs w:val="24"/>
            <w:u w:val="single"/>
            <w:lang w:eastAsia="ru-RU"/>
          </w:rPr>
          <w:t>«Об общих принципах организации местного самоуправления в Российской Федерации»</w:t>
        </w:r>
      </w:hyperlink>
      <w:r w:rsidRPr="00880810">
        <w:rPr>
          <w:rFonts w:ascii="Arial" w:eastAsia="Times New Roman" w:hAnsi="Arial" w:cs="Arial"/>
          <w:color w:val="000000"/>
          <w:sz w:val="24"/>
          <w:szCs w:val="24"/>
          <w:lang w:eastAsia="ru-RU"/>
        </w:rPr>
        <w:t> по инициативе: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 подписей от числа участников референдума, зарегистрированных на территории муниципального образования, но не менее 25 подписей;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(абз.2 в ред. Решения Громадского сельского Совета депутатов </w:t>
      </w:r>
      <w:hyperlink r:id="rId307"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 </w:t>
      </w:r>
      <w:hyperlink r:id="rId308"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органов местного самоуправления, органов государственной власти Красноярского края, федеральных органов государственной власти, оформляемой в виде решения соответствующего органа.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1 в ред. Решения Громадского сельского Совета депутатов </w:t>
      </w:r>
      <w:hyperlink r:id="rId309" w:tgtFrame="_blank" w:history="1">
        <w:r w:rsidRPr="00880810">
          <w:rPr>
            <w:rFonts w:ascii="Arial" w:eastAsia="Times New Roman" w:hAnsi="Arial" w:cs="Arial"/>
            <w:color w:val="0000FF"/>
            <w:sz w:val="24"/>
            <w:szCs w:val="24"/>
            <w:u w:val="single"/>
            <w:lang w:eastAsia="ru-RU"/>
          </w:rPr>
          <w:t>от 05.12.2010 № 31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Голосование по вопросам изменения границ сельсовета, преобразования сельсовета считается состоявшимся, если в нем приняло участие более половины жителей сельсовета или части сельсовета, обладающих избирательным правом.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1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Согласие населения на изменение границ сельсовета, преобразование сельсовета считается полученным, если за указанные изменение, преобразование проголосовало более половины принявших участие в голосовании жителей сельсовета или части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1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Голосование по вопросам изменения границ сельсовета, преобразования сельсовета назначается сельским Советом </w:t>
      </w:r>
      <w:proofErr w:type="gramStart"/>
      <w:r w:rsidRPr="00880810">
        <w:rPr>
          <w:rFonts w:ascii="Arial" w:eastAsia="Times New Roman" w:hAnsi="Arial" w:cs="Arial"/>
          <w:color w:val="000000"/>
          <w:sz w:val="24"/>
          <w:szCs w:val="24"/>
          <w:lang w:eastAsia="ru-RU"/>
        </w:rPr>
        <w:t>депутатов</w:t>
      </w:r>
      <w:proofErr w:type="gramEnd"/>
      <w:r w:rsidRPr="00880810">
        <w:rPr>
          <w:rFonts w:ascii="Arial" w:eastAsia="Times New Roman" w:hAnsi="Arial" w:cs="Arial"/>
          <w:color w:val="000000"/>
          <w:sz w:val="24"/>
          <w:szCs w:val="24"/>
          <w:lang w:eastAsia="ru-RU"/>
        </w:rPr>
        <w:t> и проводятся в порядке, установленном федеральным законом и принимаемым в соответствии с ним законом Красноярского края для проведения местного референдума, с учетом особенностей, установленных </w:t>
      </w:r>
      <w:hyperlink r:id="rId312" w:tgtFrame="_blank" w:history="1">
        <w:r w:rsidRPr="00880810">
          <w:rPr>
            <w:rFonts w:ascii="Arial" w:eastAsia="Times New Roman" w:hAnsi="Arial" w:cs="Arial"/>
            <w:color w:val="0000FF"/>
            <w:sz w:val="24"/>
            <w:szCs w:val="24"/>
            <w:lang w:eastAsia="ru-RU"/>
          </w:rPr>
          <w:t>Федеральным законом 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При этом положения федерального закона, закона Красноярского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принимаются.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1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Итоги голосования по вопросам изменения границ сельсовета, преобразования сельсовета и принятые решения подлежат официальному опубликованию (обнародованию).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33.2. Голосование по отзыву депутата Совета депутатов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 xml:space="preserve">(в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1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Основанием для отзыва депутата Совета депутатов поселения являются конкретные противоправные решения, действия или бездействия, выразившиеся в невыполнении депутатских обязанностей, нарушении </w:t>
      </w:r>
      <w:hyperlink r:id="rId315" w:tgtFrame="_blank" w:history="1">
        <w:r w:rsidRPr="00880810">
          <w:rPr>
            <w:rFonts w:ascii="Arial" w:eastAsia="Times New Roman" w:hAnsi="Arial" w:cs="Arial"/>
            <w:color w:val="0000FF"/>
            <w:sz w:val="24"/>
            <w:szCs w:val="24"/>
            <w:lang w:eastAsia="ru-RU"/>
          </w:rPr>
          <w:t>Конституции Российской Федерации</w:t>
        </w:r>
      </w:hyperlink>
      <w:r w:rsidRPr="00880810">
        <w:rPr>
          <w:rFonts w:ascii="Arial" w:eastAsia="Times New Roman" w:hAnsi="Arial" w:cs="Arial"/>
          <w:color w:val="000000"/>
          <w:sz w:val="24"/>
          <w:szCs w:val="24"/>
          <w:lang w:eastAsia="ru-RU"/>
        </w:rPr>
        <w:t>, федеральных законов, законов Красноярского края, настоящего Устава.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Указанные обстоятельства должны быть подтверждены в судебном порядке.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Депутат Совета депутатов поселения не менее чем за 7 дней предупреждается о проведении собрания избирателей, на котором рассматривается вопрос о возбуждении вопроса о его отзыве, вправе участвовать в данном заседании, давать объяснения. Сообщение о проведении собрания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3. Вопрос об отзыве депутата Совета депутатов поселения не может быть возбужден ранее, чем через 6 месяцев с момента его избрания или голосования по отзыву данного депутата, если он в результате такого голосования не был лишен полномочий. Вопрос об отзыве депутата также не может быть возбужден в последние 6 месяцев </w:t>
      </w:r>
      <w:proofErr w:type="gramStart"/>
      <w:r w:rsidRPr="00880810">
        <w:rPr>
          <w:rFonts w:ascii="Arial" w:eastAsia="Times New Roman" w:hAnsi="Arial" w:cs="Arial"/>
          <w:color w:val="000000"/>
          <w:sz w:val="24"/>
          <w:szCs w:val="24"/>
          <w:lang w:eastAsia="ru-RU"/>
        </w:rPr>
        <w:t>срока полномочий Совета депутатов поселения</w:t>
      </w:r>
      <w:proofErr w:type="gramEnd"/>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Голосование по отзыву депутата Совета поселения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Депутат Совета депутатов поселения считается отозванным, если за отзыв проголосовало не менее половины избирателей, зарегистрированных в избирательном округе, по которому был избран депутат.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Итоги голосования по отзыву депутата Совета депутатов поселения подлежат официальному опубликованию и вступают в силу не ранее даты их официального опубликования.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Возбуждение вопроса об отзыве депутата Совета депутатов поселения назначение и проведение голосования по отзыву,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33.3. </w:t>
      </w:r>
      <w:proofErr w:type="gramStart"/>
      <w:r w:rsidRPr="00880810">
        <w:rPr>
          <w:rFonts w:ascii="Arial" w:eastAsia="Times New Roman" w:hAnsi="Arial" w:cs="Arial"/>
          <w:color w:val="000000"/>
          <w:sz w:val="24"/>
          <w:szCs w:val="24"/>
          <w:lang w:eastAsia="ru-RU"/>
        </w:rPr>
        <w:t>Исключена</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16" w:tgtFrame="_blank" w:history="1">
        <w:r w:rsidRPr="00880810">
          <w:rPr>
            <w:rFonts w:ascii="Arial" w:eastAsia="Times New Roman" w:hAnsi="Arial" w:cs="Arial"/>
            <w:color w:val="0000FF"/>
            <w:sz w:val="24"/>
            <w:szCs w:val="24"/>
            <w:lang w:eastAsia="ru-RU"/>
          </w:rPr>
          <w:t>от 12.05.2023 № 18</w:t>
        </w:r>
      </w:hyperlink>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34. Правотворческая инициатива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34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1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Times New Roman" w:eastAsia="Times New Roman" w:hAnsi="Times New Roman" w:cs="Times New Roman"/>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решением Совета депутатов и не может превышать 3 процента от числа жителей поселений, обладающих избирательным правом.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w:t>
      </w:r>
      <w:r w:rsidRPr="00880810">
        <w:rPr>
          <w:rFonts w:ascii="Arial" w:eastAsia="Times New Roman" w:hAnsi="Arial" w:cs="Arial"/>
          <w:color w:val="000000"/>
          <w:sz w:val="24"/>
          <w:szCs w:val="24"/>
          <w:lang w:eastAsia="ru-RU"/>
        </w:rPr>
        <w:lastRenderedPageBreak/>
        <w:t>органом местного самоуправления или должностным лицом местного самоуправления поселений, к компетенции которых относится принятие соответствующего акта, в течение трех месяцев со дня внесения.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Для осуществления правотворческой инициативы регистрации инициативной группы не требуется.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34.1. Публичные слушания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 34.1 в ред. Решения Громадского сельского Совета депутатов </w:t>
      </w:r>
      <w:hyperlink r:id="rId318"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поселения, главой поселения, Советом депутатов проводятся публичные слушания.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На публичные слушания должны выноситься: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319" w:tgtFrame="_blank" w:history="1">
        <w:r w:rsidRPr="00880810">
          <w:rPr>
            <w:rFonts w:ascii="Arial" w:eastAsia="Times New Roman" w:hAnsi="Arial" w:cs="Arial"/>
            <w:color w:val="0000FF"/>
            <w:sz w:val="24"/>
            <w:szCs w:val="24"/>
            <w:lang w:eastAsia="ru-RU"/>
          </w:rPr>
          <w:t>Конституции Российской Федерации</w:t>
        </w:r>
      </w:hyperlink>
      <w:r w:rsidRPr="00880810">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проект местного бюджета и отчет о его исполнении;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прое</w:t>
      </w:r>
      <w:proofErr w:type="gramStart"/>
      <w:r w:rsidRPr="00880810">
        <w:rPr>
          <w:rFonts w:ascii="Arial" w:eastAsia="Times New Roman" w:hAnsi="Arial" w:cs="Arial"/>
          <w:color w:val="000000"/>
          <w:sz w:val="24"/>
          <w:szCs w:val="24"/>
          <w:lang w:eastAsia="ru-RU"/>
        </w:rPr>
        <w:t>кт стр</w:t>
      </w:r>
      <w:proofErr w:type="gramEnd"/>
      <w:r w:rsidRPr="00880810">
        <w:rPr>
          <w:rFonts w:ascii="Arial" w:eastAsia="Times New Roman" w:hAnsi="Arial" w:cs="Arial"/>
          <w:color w:val="000000"/>
          <w:sz w:val="24"/>
          <w:szCs w:val="24"/>
          <w:lang w:eastAsia="ru-RU"/>
        </w:rPr>
        <w:t>атегии социально-экономического развития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вопросы о преобразовании поселения, за исключением случаев, если в соответствии со статьей 13 </w:t>
      </w:r>
      <w:hyperlink r:id="rId320" w:tgtFrame="_blank" w:history="1">
        <w:r w:rsidRPr="00880810">
          <w:rPr>
            <w:rFonts w:ascii="Arial" w:eastAsia="Times New Roman" w:hAnsi="Arial" w:cs="Arial"/>
            <w:color w:val="0000FF"/>
            <w:sz w:val="24"/>
            <w:szCs w:val="24"/>
            <w:u w:val="single"/>
            <w:lang w:eastAsia="ru-RU"/>
          </w:rPr>
          <w:t>Федерального закона от 6 октября 2003 года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2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Порядок организации и проведения публичных слушаний определяется нормативными правовыми актами Громадского сельского Совета депутатов Уярского района в соответствии с частью 4 статьи 28 </w:t>
      </w:r>
      <w:hyperlink r:id="rId322" w:tgtFrame="_blank" w:history="1">
        <w:r w:rsidRPr="00880810">
          <w:rPr>
            <w:rFonts w:ascii="Arial" w:eastAsia="Times New Roman" w:hAnsi="Arial" w:cs="Arial"/>
            <w:color w:val="0000FF"/>
            <w:sz w:val="24"/>
            <w:szCs w:val="24"/>
            <w:u w:val="single"/>
            <w:lang w:eastAsia="ru-RU"/>
          </w:rPr>
          <w:t>Федерального закона 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3 в ред. Решения Громадского сельского Совета депутатов </w:t>
      </w:r>
      <w:hyperlink r:id="rId323" w:tgtFrame="_blank" w:history="1">
        <w:r w:rsidRPr="00880810">
          <w:rPr>
            <w:rFonts w:ascii="Arial" w:eastAsia="Times New Roman" w:hAnsi="Arial" w:cs="Arial"/>
            <w:color w:val="0000FF"/>
            <w:sz w:val="24"/>
            <w:szCs w:val="24"/>
            <w:lang w:eastAsia="ru-RU"/>
          </w:rPr>
          <w:t>от 01.08.2022 № 23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4. По проектам правил благоустройства территорий, проектам, предусматривающим внесение изменений в утвержденные правила </w:t>
      </w:r>
      <w:r w:rsidRPr="00880810">
        <w:rPr>
          <w:rFonts w:ascii="Arial" w:eastAsia="Times New Roman" w:hAnsi="Arial" w:cs="Arial"/>
          <w:color w:val="000000"/>
          <w:sz w:val="24"/>
          <w:szCs w:val="24"/>
          <w:lang w:eastAsia="ru-RU"/>
        </w:rPr>
        <w:lastRenderedPageBreak/>
        <w:t>благоустройства территорий, проводятся публичные слушания в соответствии с законодательством о градостроительной деятельности»;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2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34.2. Опрос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может проводиться опрос граждан на всей территории сельсовета либо его части.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Результаты опроса носят рекомендательный характер.</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Опрос граждан проводится по инициативе: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Сельского Совета депутатов или главы сельсовета - по вопросам местного значения;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(абз. 2 в ред. Решения Громадского сельского Совета депутатов </w:t>
      </w:r>
      <w:hyperlink r:id="rId325" w:tgtFrame="_blank" w:history="1">
        <w:r w:rsidRPr="00880810">
          <w:rPr>
            <w:rFonts w:ascii="Arial" w:eastAsia="Times New Roman" w:hAnsi="Arial" w:cs="Arial"/>
            <w:color w:val="0000FF"/>
            <w:sz w:val="24"/>
            <w:szCs w:val="24"/>
            <w:u w:val="single"/>
            <w:lang w:eastAsia="ru-RU"/>
          </w:rPr>
          <w:t>от 31.01.2012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(абз.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26"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Решение о назначении опроса граждан принимается сельским Советом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решении о назначении опроса граждан устанавливаются: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(абз. в ред. Решения Громадского сельского Совета депутатов </w:t>
      </w:r>
      <w:hyperlink r:id="rId327"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дата и сроки проведения опроса;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 формулировка вопроса (вопросов), предлагаемого (предлагаемых) при проведении опроса;</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методика проведения опроса;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форма опросного листа;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-минимальная численность жителей сельсовета, участвующих в опросе.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Start"/>
      <w:r w:rsidRPr="00880810">
        <w:rPr>
          <w:rFonts w:ascii="Arial" w:eastAsia="Times New Roman" w:hAnsi="Arial" w:cs="Arial"/>
          <w:color w:val="000000"/>
          <w:sz w:val="24"/>
          <w:szCs w:val="24"/>
          <w:lang w:eastAsia="ru-RU"/>
        </w:rPr>
        <w:t>;»</w:t>
      </w:r>
      <w:proofErr w:type="gramEnd"/>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(абз.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28"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В опросе граждан имеют право участвовать жители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4 в ред. Решения Громадского сельского Совета депутатов </w:t>
      </w:r>
      <w:hyperlink r:id="rId329"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FF"/>
          <w:sz w:val="24"/>
          <w:szCs w:val="24"/>
          <w:lang w:eastAsia="ru-RU"/>
        </w:rPr>
        <w:t>, </w:t>
      </w:r>
      <w:hyperlink r:id="rId33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Жители сельсовета должны быть проинформированы о проведении опроса граждан не менее чем за 10 дней до его проведения. При этом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Результаты опроса подлежат обязательному опубликованию (обнародованию) в срок не позднее 10 дней с момента проведения опроса.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за счет средств бюджета сельсовета - при проведении опроса по инициативе органов местного самоуправления сельсовета или жителей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(абз. в ред. Решения Громадского сельского Совета депутатов </w:t>
      </w:r>
      <w:hyperlink r:id="rId331"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за счет средств бюджета Красноярского края - при проведении опроса по инициативе органов государственной власти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3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34.3. Собрания, конференции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(ст.34.3 введен Решением Громадского сельского Совета депутатов </w:t>
      </w:r>
      <w:hyperlink r:id="rId333"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880810">
        <w:rPr>
          <w:rFonts w:ascii="Arial" w:eastAsia="Times New Roman" w:hAnsi="Arial" w:cs="Arial"/>
          <w:color w:val="000000"/>
          <w:sz w:val="24"/>
          <w:szCs w:val="24"/>
          <w:lang w:eastAsia="ru-RU"/>
        </w:rPr>
        <w:t>на части территории</w:t>
      </w:r>
      <w:proofErr w:type="gramEnd"/>
      <w:r w:rsidRPr="00880810">
        <w:rPr>
          <w:rFonts w:ascii="Arial" w:eastAsia="Times New Roman" w:hAnsi="Arial" w:cs="Arial"/>
          <w:color w:val="000000"/>
          <w:sz w:val="24"/>
          <w:szCs w:val="24"/>
          <w:lang w:eastAsia="ru-RU"/>
        </w:rPr>
        <w:t> муниципального образования на части территории сельсовета могут проводиться собрания граждан либо на всей территории сельсовета - конференции граждан (собрания делегатов).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1 в ред. Решения Громадского сельского Совета депутатов </w:t>
      </w:r>
      <w:hyperlink r:id="rId334"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FF"/>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Собрание (конференция) граждан проводится по инициативе населения, Совета депутатов, главы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Собрание (конференция) граждан назначается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по собственной инициативе;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по инициативе 3 % населения соответствующей территории, подтвержденной подписями в подписных листах.</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Собрание (конференция), проводимое по инициативе администрации, назначается администрацией.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Собрание должно быть назначено в течение 20 дней </w:t>
      </w:r>
      <w:proofErr w:type="gramStart"/>
      <w:r w:rsidRPr="00880810">
        <w:rPr>
          <w:rFonts w:ascii="Arial" w:eastAsia="Times New Roman" w:hAnsi="Arial" w:cs="Arial"/>
          <w:color w:val="000000"/>
          <w:sz w:val="24"/>
          <w:szCs w:val="24"/>
          <w:lang w:eastAsia="ru-RU"/>
        </w:rPr>
        <w:t>с даты издания</w:t>
      </w:r>
      <w:proofErr w:type="gramEnd"/>
      <w:r w:rsidRPr="00880810">
        <w:rPr>
          <w:rFonts w:ascii="Arial" w:eastAsia="Times New Roman" w:hAnsi="Arial" w:cs="Arial"/>
          <w:color w:val="000000"/>
          <w:sz w:val="24"/>
          <w:szCs w:val="24"/>
          <w:lang w:eastAsia="ru-RU"/>
        </w:rPr>
        <w:t> соответствующим органом правового акта, выражающего инициативу проведения собрания или с даты получения документов, подтверждающих инициативу населения.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Громадского сельского Совета депутатов Уярского района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(абз.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35"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Орган, назначивший собрание (конференцию), должен известить жителей сельсовета о готовящемся собрании (конференции) не </w:t>
      </w:r>
      <w:proofErr w:type="gramStart"/>
      <w:r w:rsidRPr="00880810">
        <w:rPr>
          <w:rFonts w:ascii="Arial" w:eastAsia="Times New Roman" w:hAnsi="Arial" w:cs="Arial"/>
          <w:color w:val="000000"/>
          <w:sz w:val="24"/>
          <w:szCs w:val="24"/>
          <w:lang w:eastAsia="ru-RU"/>
        </w:rPr>
        <w:t>позднее</w:t>
      </w:r>
      <w:proofErr w:type="gramEnd"/>
      <w:r w:rsidRPr="00880810">
        <w:rPr>
          <w:rFonts w:ascii="Arial" w:eastAsia="Times New Roman" w:hAnsi="Arial" w:cs="Arial"/>
          <w:color w:val="000000"/>
          <w:sz w:val="24"/>
          <w:szCs w:val="24"/>
          <w:lang w:eastAsia="ru-RU"/>
        </w:rPr>
        <w:t> чем за 10 дней до его проведения. Информация о проведении собрания (конференции) должна содержать сведения о дате, времени и месте проведения, вопросе, выносимом на собрание (конференцию). В случае если это необходимо для эффективного участия граждан в собрании (конференции), гражданам должна быть предоставлена возможность предварительно ознакомиться с материалами готовящегося собрания (конференции).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Итоги собрания (конференции) подлежат официальному опубликованию (обнародованию).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35. Обращения граждан в органы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(ст.35 в ред. Решения Громадского сельского Совета депутатов </w:t>
      </w:r>
      <w:hyperlink r:id="rId336"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и к их должностным лицам.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w:t>
      </w:r>
      <w:hyperlink r:id="rId337" w:tgtFrame="_blank" w:history="1">
        <w:r w:rsidRPr="00880810">
          <w:rPr>
            <w:rFonts w:ascii="Arial" w:eastAsia="Times New Roman" w:hAnsi="Arial" w:cs="Arial"/>
            <w:color w:val="0000FF"/>
            <w:sz w:val="24"/>
            <w:szCs w:val="24"/>
            <w:lang w:eastAsia="ru-RU"/>
          </w:rPr>
          <w:t>законом</w:t>
        </w:r>
      </w:hyperlink>
      <w:r w:rsidRPr="00880810">
        <w:rPr>
          <w:rFonts w:ascii="Arial" w:eastAsia="Times New Roman" w:hAnsi="Arial" w:cs="Arial"/>
          <w:color w:val="000000"/>
          <w:sz w:val="24"/>
          <w:szCs w:val="24"/>
          <w:lang w:eastAsia="ru-RU"/>
        </w:rPr>
        <w:t> от 2 мая 2006 года № 59-ФЗ «О порядке рассмотрения обращений граждан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3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35.1. Сход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 35.1 </w:t>
      </w:r>
      <w:proofErr w:type="gramStart"/>
      <w:r w:rsidRPr="00880810">
        <w:rPr>
          <w:rFonts w:ascii="Arial" w:eastAsia="Times New Roman" w:hAnsi="Arial" w:cs="Arial"/>
          <w:color w:val="000000"/>
          <w:sz w:val="24"/>
          <w:szCs w:val="24"/>
          <w:lang w:eastAsia="ru-RU"/>
        </w:rPr>
        <w:t>введена</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39"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 случаях, предусмотренных </w:t>
      </w:r>
      <w:hyperlink r:id="rId340" w:tgtFrame="_blank" w:history="1">
        <w:r w:rsidRPr="00880810">
          <w:rPr>
            <w:rFonts w:ascii="Arial" w:eastAsia="Times New Roman" w:hAnsi="Arial" w:cs="Arial"/>
            <w:color w:val="0000FF"/>
            <w:sz w:val="24"/>
            <w:szCs w:val="24"/>
            <w:u w:val="single"/>
            <w:lang w:eastAsia="ru-RU"/>
          </w:rPr>
          <w:t>Федеральным законом 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Российской Федерации», сход граждан проводится: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 населенном пункте по вопросу изменения границ сельсовета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сельсовета (муниципального района);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4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в населенном пункте, входящем в состав сельсовета, по вопросу введения и использования средств самообложения граждан на территории данного населенного пункта;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1.1. В сельском населенном пункте сход граждан также проводится </w:t>
      </w:r>
      <w:proofErr w:type="gramStart"/>
      <w:r w:rsidRPr="00880810">
        <w:rPr>
          <w:rFonts w:ascii="Arial" w:eastAsia="Times New Roman" w:hAnsi="Arial" w:cs="Arial"/>
          <w:color w:val="000000"/>
          <w:sz w:val="24"/>
          <w:szCs w:val="24"/>
          <w:lang w:eastAsia="ru-RU"/>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880810">
        <w:rPr>
          <w:rFonts w:ascii="Arial" w:eastAsia="Times New Roman" w:hAnsi="Arial" w:cs="Arial"/>
          <w:color w:val="000000"/>
          <w:sz w:val="24"/>
          <w:szCs w:val="24"/>
          <w:lang w:eastAsia="ru-RU"/>
        </w:rPr>
        <w:t>, предусмотренных законодательством Российской Федерации о муниципальной службе.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w:t>
      </w:r>
      <w:r w:rsidRPr="00880810">
        <w:rPr>
          <w:rFonts w:ascii="Arial" w:eastAsia="Times New Roman" w:hAnsi="Arial" w:cs="Arial"/>
          <w:color w:val="000000"/>
          <w:sz w:val="24"/>
          <w:szCs w:val="24"/>
          <w:lang w:eastAsia="ru-RU"/>
        </w:rPr>
        <w:lastRenderedPageBreak/>
        <w:t>ного пункта или сельсовета. Решение такого схода граждан считается принятым, если за него проголосовало более половины участников схода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35.2. Инициативные проекты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 35.2 </w:t>
      </w:r>
      <w:proofErr w:type="gramStart"/>
      <w:r w:rsidRPr="00880810">
        <w:rPr>
          <w:rFonts w:ascii="Arial" w:eastAsia="Times New Roman" w:hAnsi="Arial" w:cs="Arial"/>
          <w:color w:val="000000"/>
          <w:sz w:val="24"/>
          <w:szCs w:val="24"/>
          <w:lang w:eastAsia="ru-RU"/>
        </w:rPr>
        <w:t>введена</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42"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FF"/>
          <w:sz w:val="24"/>
          <w:szCs w:val="24"/>
          <w:lang w:eastAsia="ru-RU"/>
        </w:rPr>
        <w:t>; </w:t>
      </w:r>
      <w:r w:rsidRPr="00880810">
        <w:rPr>
          <w:rFonts w:ascii="Arial" w:eastAsia="Times New Roman" w:hAnsi="Arial" w:cs="Arial"/>
          <w:color w:val="000000"/>
          <w:sz w:val="24"/>
          <w:szCs w:val="24"/>
          <w:lang w:eastAsia="ru-RU"/>
        </w:rPr>
        <w:t>в ред. Решения Громадского сельского Совета депутатов </w:t>
      </w:r>
      <w:hyperlink r:id="rId343" w:tgtFrame="_blank" w:history="1">
        <w:r w:rsidRPr="00880810">
          <w:rPr>
            <w:rFonts w:ascii="Arial" w:eastAsia="Times New Roman" w:hAnsi="Arial" w:cs="Arial"/>
            <w:color w:val="0000FF"/>
            <w:sz w:val="24"/>
            <w:szCs w:val="24"/>
            <w:lang w:eastAsia="ru-RU"/>
          </w:rPr>
          <w:t>от 01.08.2022 № 23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w:t>
      </w:r>
      <w:proofErr w:type="gramStart"/>
      <w:r w:rsidRPr="00880810">
        <w:rPr>
          <w:rFonts w:ascii="Arial" w:eastAsia="Times New Roman" w:hAnsi="Arial" w:cs="Arial"/>
          <w:color w:val="000000"/>
          <w:sz w:val="24"/>
          <w:szCs w:val="24"/>
          <w:lang w:eastAsia="ru-RU"/>
        </w:rPr>
        <w:t>Порядок определения части территории Громадского сельсовета Уярского района Красноярского края,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Громадского сельсовета Уярского района Красноярского края,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Громадского сельского Совета депутатов Уярского района Красноярского края.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4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Порядок выдвижения, внесения, обсуждения, рассмотрения инициативных проектов, а также проведения их конкурсного отбора устанавливается Громадским сельским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4 - 14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4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35.3. Староста сельского населенного пункта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35.3.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4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Times New Roman" w:eastAsia="Times New Roman" w:hAnsi="Times New Roman" w:cs="Times New Roman"/>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1. Староста сельского населенного пункта (староста) – лицо, уполномоченное представлять интересы жителей населенного пункта, расположенного в поселении, во взаимоотношениях с органами местного самоуправления. Староста действует на общественных </w:t>
      </w:r>
      <w:proofErr w:type="gramStart"/>
      <w:r w:rsidRPr="00880810">
        <w:rPr>
          <w:rFonts w:ascii="Arial" w:eastAsia="Times New Roman" w:hAnsi="Arial" w:cs="Arial"/>
          <w:color w:val="000000"/>
          <w:sz w:val="24"/>
          <w:szCs w:val="24"/>
          <w:lang w:eastAsia="ru-RU"/>
        </w:rPr>
        <w:t>началах</w:t>
      </w:r>
      <w:proofErr w:type="gramEnd"/>
      <w:r w:rsidRPr="00880810">
        <w:rPr>
          <w:rFonts w:ascii="Arial" w:eastAsia="Times New Roman" w:hAnsi="Arial" w:cs="Arial"/>
          <w:color w:val="000000"/>
          <w:sz w:val="24"/>
          <w:szCs w:val="24"/>
          <w:lang w:eastAsia="ru-RU"/>
        </w:rPr>
        <w:t xml:space="preserve"> на принципах законности и добровольности.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2. Староста назначается Советом депутатов по представлению схода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w:t>
      </w:r>
      <w:r w:rsidRPr="00880810">
        <w:rPr>
          <w:rFonts w:ascii="Arial" w:eastAsia="Times New Roman" w:hAnsi="Arial" w:cs="Arial"/>
          <w:color w:val="000000"/>
          <w:sz w:val="24"/>
          <w:szCs w:val="24"/>
          <w:lang w:eastAsia="ru-RU"/>
        </w:rPr>
        <w:lastRenderedPageBreak/>
        <w:t>граждан 18 лет и имеющих в собственности жилое помещение, расположенное на территории данного сельского населенного пункта.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Срок полномочий старосты - пять лет.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Полномочия старосты подтверждаются выпиской из решения Совета депутатов по назначению старосты или удостоверением.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Старостой не может быть назначено лицо:</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1) </w:t>
      </w:r>
      <w:proofErr w:type="gramStart"/>
      <w:r w:rsidRPr="00880810">
        <w:rPr>
          <w:rFonts w:ascii="Arial" w:eastAsia="Times New Roman" w:hAnsi="Arial" w:cs="Arial"/>
          <w:color w:val="000000"/>
          <w:sz w:val="24"/>
          <w:szCs w:val="24"/>
          <w:lang w:eastAsia="ru-RU"/>
        </w:rPr>
        <w:t>замещающее</w:t>
      </w:r>
      <w:proofErr w:type="gramEnd"/>
      <w:r w:rsidRPr="00880810">
        <w:rPr>
          <w:rFonts w:ascii="Arial" w:eastAsia="Times New Roman" w:hAnsi="Arial" w:cs="Arial"/>
          <w:color w:val="000000"/>
          <w:sz w:val="24"/>
          <w:szCs w:val="24"/>
          <w:lang w:eastAsia="ru-RU"/>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2) </w:t>
      </w:r>
      <w:proofErr w:type="gramStart"/>
      <w:r w:rsidRPr="00880810">
        <w:rPr>
          <w:rFonts w:ascii="Arial" w:eastAsia="Times New Roman" w:hAnsi="Arial" w:cs="Arial"/>
          <w:color w:val="000000"/>
          <w:sz w:val="24"/>
          <w:szCs w:val="24"/>
          <w:lang w:eastAsia="ru-RU"/>
        </w:rPr>
        <w:t>признанное</w:t>
      </w:r>
      <w:proofErr w:type="gramEnd"/>
      <w:r w:rsidRPr="00880810">
        <w:rPr>
          <w:rFonts w:ascii="Arial" w:eastAsia="Times New Roman" w:hAnsi="Arial" w:cs="Arial"/>
          <w:color w:val="000000"/>
          <w:sz w:val="24"/>
          <w:szCs w:val="24"/>
          <w:lang w:eastAsia="ru-RU"/>
        </w:rPr>
        <w:t xml:space="preserve"> судом недееспособным или ограниченно дееспособным;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3) </w:t>
      </w:r>
      <w:proofErr w:type="gramStart"/>
      <w:r w:rsidRPr="00880810">
        <w:rPr>
          <w:rFonts w:ascii="Arial" w:eastAsia="Times New Roman" w:hAnsi="Arial" w:cs="Arial"/>
          <w:color w:val="000000"/>
          <w:sz w:val="24"/>
          <w:szCs w:val="24"/>
          <w:lang w:eastAsia="ru-RU"/>
        </w:rPr>
        <w:t>имеющее</w:t>
      </w:r>
      <w:proofErr w:type="gramEnd"/>
      <w:r w:rsidRPr="00880810">
        <w:rPr>
          <w:rFonts w:ascii="Arial" w:eastAsia="Times New Roman" w:hAnsi="Arial" w:cs="Arial"/>
          <w:color w:val="000000"/>
          <w:sz w:val="24"/>
          <w:szCs w:val="24"/>
          <w:lang w:eastAsia="ru-RU"/>
        </w:rPr>
        <w:t xml:space="preserve"> непогашенную или неснятую судимость.</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Староста для решения возложенных на него задач:</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содействует органам местного самоуправления в организации и проведении публичных слушаний, обнародовании их результатов в сельском населенном пункте;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Староста обладает следующими правами: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привлекать жителей населенного пункта к работам по благоустройству, озеленению и улучшению санитарного состояния населенных пунктов, детских и спортивных площадок, поддержанию в надлежащем состоянии кладбищ, братских могил;</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содействовать в реализации прав и законных интересов жителей населенного пункта путем направления в органы государственной власти и местного самоуправления заявлений, предложений и жалоб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выяснять мнение жителей населенного пункта по проектам решений представительного органа путем его обсуждения;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разрабатывать и вносить на рассмотрение в органы местного самоуправления предложения по программе развития соответствующей территории, по организации работы учреждений здравоохранения, культуры, торговли, образования, по благоустройству населенных пунктов, сохранности и надлежащего использования муниципального жилищного фонда, охраны природы, рационального использования природных ресурсов, развития фермерских (крестьянских) хозяйств;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быть принятым в органах или должностными лицами местного самоуправления во внеочередном порядке по вопросам взаимодействия органа местного самоуправления и жителей населенного пункта.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6. О своей работе староста отчитывается не реже 1 раза в год на собрании граждан, проводимом на территории населенного пункта.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Полномочия старосты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w:t>
      </w:r>
      <w:hyperlink r:id="rId347" w:tgtFrame="_blank" w:history="1">
        <w:r w:rsidRPr="00880810">
          <w:rPr>
            <w:rFonts w:ascii="Arial" w:eastAsia="Times New Roman" w:hAnsi="Arial" w:cs="Arial"/>
            <w:color w:val="0000FF"/>
            <w:sz w:val="24"/>
            <w:szCs w:val="24"/>
            <w:u w:val="single"/>
            <w:lang w:eastAsia="ru-RU"/>
          </w:rPr>
          <w:t>Федерального закона № 131-ФЗ</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6. ТЕРРИТОРИАЛЬНОЕ ОБЩЕСТВЕННОЕ САМОУПРАВЛЕНИЕ В СЕЛЬСОВЕТЕ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36. Система территориального общественного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Под территориальным общественным самоуправлением (далее – ТОС) понимается самоорганизация граждан по месту их жительства </w:t>
      </w:r>
      <w:proofErr w:type="gramStart"/>
      <w:r w:rsidRPr="00880810">
        <w:rPr>
          <w:rFonts w:ascii="Arial" w:eastAsia="Times New Roman" w:hAnsi="Arial" w:cs="Arial"/>
          <w:color w:val="000000"/>
          <w:sz w:val="24"/>
          <w:szCs w:val="24"/>
          <w:lang w:eastAsia="ru-RU"/>
        </w:rPr>
        <w:t>на части территории</w:t>
      </w:r>
      <w:proofErr w:type="gramEnd"/>
      <w:r w:rsidRPr="00880810">
        <w:rPr>
          <w:rFonts w:ascii="Arial" w:eastAsia="Times New Roman" w:hAnsi="Arial" w:cs="Arial"/>
          <w:color w:val="000000"/>
          <w:sz w:val="24"/>
          <w:szCs w:val="24"/>
          <w:lang w:eastAsia="ru-RU"/>
        </w:rPr>
        <w:t>  для самостоятельного и под свою ответственность осуществления собственных инициатив по вопросам местного значения.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1 в ред. Решения Громадского сельского Совета депутатов </w:t>
      </w:r>
      <w:hyperlink r:id="rId348"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Система территориального общественного самоуправления включает в себя собрания, конференции жителей, органы территориального общественного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4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Границы территорий, на которых действует территориальное общественное самоуправление, устанавливаются сельским Советом депутатов по предложению жителей соответствующей территории.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5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Территориальное общественное самоуправление считается учрежденным с момента регистрации устава ТОС администрацией поселения в порядке, установленном Советом депутатов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5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36.1. Устав территориального общественного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Устав ТОС принимается собранием (конференцией) граждан, осуществляющих территориальное общественное самоуправление.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В уставе территориального общественного самоуправления устанавливаются: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территория, на которой оно осуществляется;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цели, задачи, формы и основные направления деятельности ТОС;</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ТОС;</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порядок принятия решения;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5) порядок приобретения имущества, а также порядок пользования и распоряжения указанным имуществом и финансовыми средствами;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37. Органы территориального общественного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(нумерация ст.37 в ред. Решения Громадского сельского Совета депутатов </w:t>
      </w:r>
      <w:hyperlink r:id="rId352"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Органы ТОС создаются в соответствии с уставом территориального общественного самоуправления. Выборы органов ТОС проводятся на собраниях или конференциях жителей соответствующей территории по месту их жительства на срок, определенный уставом ТОС.</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5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Органы ТОС:</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 - бытовых потребностей граждан, проживающих на соответствующей территории, за счет средств указанных граждан либо, в случае наличия договора с администрацией сельсовета, с использованием средств бюджета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(пп.3 в ред. Решения Громадского сельского Совета депутатов </w:t>
      </w:r>
      <w:hyperlink r:id="rId354"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вправе вносить в органы местного самоуправления сельсовета проекты муниципальных правовых актов, подлежащих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Органы территориального общественного самоуправления могут выдвигать инициативный проект в качестве инициаторов проекта.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3 введен Решением Громадского сельского Совета депутатов </w:t>
      </w:r>
      <w:hyperlink r:id="rId355"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FF"/>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38. Собрания, конференции жителей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38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5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5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Собрание, конференция граждан, осуществляющих ТОС, созывается и осуществляет свои полномочия в соответствии с уставом ТОС.</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(п.2 в ред. Решения Громадского сельского Совета депутатов </w:t>
      </w:r>
      <w:hyperlink r:id="rId358"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К исключительным полномочиям собрания, конференции граждан, осуществляющих территориальное общественное самоуправление, относятся: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установление структуры органов ТОС;</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2. принятие устава ТОС, внесение в него изменений и дополнений;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утверждение сметы доходов и расходов ТОС и отчета об ее исполнении;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(п.3 в ред. Решения Громадского сельского Совета депутатов </w:t>
      </w:r>
      <w:hyperlink r:id="rId359"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6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w:t>
      </w:r>
      <w:bookmarkStart w:id="1" w:name="p923"/>
      <w:bookmarkEnd w:id="1"/>
      <w:r w:rsidRPr="00880810">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4-5 </w:t>
      </w:r>
      <w:proofErr w:type="gramStart"/>
      <w:r w:rsidRPr="00880810">
        <w:rPr>
          <w:rFonts w:ascii="Arial" w:eastAsia="Times New Roman" w:hAnsi="Arial" w:cs="Arial"/>
          <w:color w:val="000000"/>
          <w:sz w:val="24"/>
          <w:szCs w:val="24"/>
          <w:lang w:eastAsia="ru-RU"/>
        </w:rPr>
        <w:t>введены</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61" w:tgtFrame="_blank" w:history="1">
        <w:r w:rsidRPr="00880810">
          <w:rPr>
            <w:rFonts w:ascii="Arial" w:eastAsia="Times New Roman" w:hAnsi="Arial" w:cs="Arial"/>
            <w:color w:val="0000FF"/>
            <w:sz w:val="24"/>
            <w:szCs w:val="24"/>
            <w:u w:val="single"/>
            <w:lang w:eastAsia="ru-RU"/>
          </w:rPr>
          <w:t>от 09.07.2012 № 12</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7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6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38 </w:t>
      </w:r>
      <w:r w:rsidRPr="00880810">
        <w:rPr>
          <w:rFonts w:ascii="Arial" w:eastAsia="Times New Roman" w:hAnsi="Arial" w:cs="Arial"/>
          <w:color w:val="000000"/>
          <w:sz w:val="24"/>
          <w:szCs w:val="24"/>
          <w:lang w:eastAsia="ru-RU"/>
        </w:rPr>
        <w:t>исключена Решением Громадского сельского Совета депутатов </w:t>
      </w:r>
      <w:hyperlink r:id="rId363"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39. Осуществление территориального общественного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(ст.39 в ред. Решения Громадского сельского Совета депутатов </w:t>
      </w:r>
      <w:hyperlink r:id="rId364"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Территориальное общественное самоуправление осуществляется в соответствии с законодательством, настоящим Уставом и (или) решениями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(абзац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6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7. ЭКОНОМИЧЕСКАЯ ОСНОВА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(наименование в ред. Решения Громадского сельского Совета депутатов </w:t>
      </w:r>
      <w:hyperlink r:id="rId366"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40. Экономическая основа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Экономическую основу местного самоуправления составляют находящиеся в муниципальной собственности сельсовета имущество, средства бюджета сельсовета, а также имущественные права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40.1. Финансовое и иное обеспечение реализации инициативных проектов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 40.1 </w:t>
      </w:r>
      <w:proofErr w:type="gramStart"/>
      <w:r w:rsidRPr="00880810">
        <w:rPr>
          <w:rFonts w:ascii="Arial" w:eastAsia="Times New Roman" w:hAnsi="Arial" w:cs="Arial"/>
          <w:color w:val="000000"/>
          <w:sz w:val="24"/>
          <w:szCs w:val="24"/>
          <w:lang w:eastAsia="ru-RU"/>
        </w:rPr>
        <w:t>введена</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67"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35.2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880810">
        <w:rPr>
          <w:rFonts w:ascii="Arial" w:eastAsia="Times New Roman" w:hAnsi="Arial" w:cs="Arial"/>
          <w:color w:val="000000"/>
          <w:sz w:val="24"/>
          <w:szCs w:val="24"/>
          <w:lang w:eastAsia="ru-RU"/>
        </w:rPr>
        <w:t>формируемые</w:t>
      </w:r>
      <w:proofErr w:type="gramEnd"/>
      <w:r w:rsidRPr="00880810">
        <w:rPr>
          <w:rFonts w:ascii="Arial" w:eastAsia="Times New Roman" w:hAnsi="Arial" w:cs="Arial"/>
          <w:color w:val="000000"/>
          <w:sz w:val="24"/>
          <w:szCs w:val="24"/>
          <w:lang w:eastAsia="ru-RU"/>
        </w:rPr>
        <w:t>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368" w:tgtFrame="_blank" w:history="1">
        <w:r w:rsidRPr="00880810">
          <w:rPr>
            <w:rFonts w:ascii="Arial" w:eastAsia="Times New Roman" w:hAnsi="Arial" w:cs="Arial"/>
            <w:color w:val="0000FF"/>
            <w:sz w:val="24"/>
            <w:szCs w:val="24"/>
            <w:lang w:eastAsia="ru-RU"/>
          </w:rPr>
          <w:t>Бюджетным кодексом Российской Федерации</w:t>
        </w:r>
      </w:hyperlink>
      <w:r w:rsidRPr="00880810">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В случае</w:t>
      </w:r>
      <w:proofErr w:type="gramStart"/>
      <w:r w:rsidRPr="00880810">
        <w:rPr>
          <w:rFonts w:ascii="Arial" w:eastAsia="Times New Roman" w:hAnsi="Arial" w:cs="Arial"/>
          <w:color w:val="000000"/>
          <w:sz w:val="24"/>
          <w:szCs w:val="24"/>
          <w:lang w:eastAsia="ru-RU"/>
        </w:rPr>
        <w:t>,</w:t>
      </w:r>
      <w:proofErr w:type="gramEnd"/>
      <w:r w:rsidRPr="00880810">
        <w:rPr>
          <w:rFonts w:ascii="Arial" w:eastAsia="Times New Roman" w:hAnsi="Arial" w:cs="Arial"/>
          <w:color w:val="000000"/>
          <w:sz w:val="24"/>
          <w:szCs w:val="24"/>
          <w:lang w:eastAsia="ru-RU"/>
        </w:rPr>
        <w:t>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41. Муниципальная собственность</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 41 в ред. Решения Громадского сельского Совета депутатов </w:t>
      </w:r>
      <w:hyperlink r:id="rId369"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 собственности сельсовета может находиться: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7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имущество, предназначенное для решения вопросов местного значения</w:t>
      </w:r>
      <w:proofErr w:type="gramStart"/>
      <w:r w:rsidRPr="00880810">
        <w:rPr>
          <w:rFonts w:ascii="Arial" w:eastAsia="Times New Roman" w:hAnsi="Arial" w:cs="Arial"/>
          <w:color w:val="000000"/>
          <w:sz w:val="24"/>
          <w:szCs w:val="24"/>
          <w:lang w:eastAsia="ru-RU"/>
        </w:rPr>
        <w:t> ,</w:t>
      </w:r>
      <w:proofErr w:type="gramEnd"/>
      <w:r w:rsidRPr="00880810">
        <w:rPr>
          <w:rFonts w:ascii="Arial" w:eastAsia="Times New Roman" w:hAnsi="Arial" w:cs="Arial"/>
          <w:color w:val="000000"/>
          <w:sz w:val="24"/>
          <w:szCs w:val="24"/>
          <w:lang w:eastAsia="ru-RU"/>
        </w:rPr>
        <w:t> соответствующее требованиям </w:t>
      </w:r>
      <w:hyperlink r:id="rId371" w:tgtFrame="_blank" w:history="1">
        <w:r w:rsidRPr="00880810">
          <w:rPr>
            <w:rFonts w:ascii="Arial" w:eastAsia="Times New Roman" w:hAnsi="Arial" w:cs="Arial"/>
            <w:color w:val="0000FF"/>
            <w:sz w:val="24"/>
            <w:szCs w:val="24"/>
            <w:lang w:eastAsia="ru-RU"/>
          </w:rPr>
          <w:t>Федерального закона от 06.10.2003 года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w:t>
      </w:r>
      <w:proofErr w:type="gramStart"/>
      <w:r w:rsidRPr="00880810">
        <w:rPr>
          <w:rFonts w:ascii="Arial" w:eastAsia="Times New Roman" w:hAnsi="Arial" w:cs="Arial"/>
          <w:color w:val="000000"/>
          <w:sz w:val="24"/>
          <w:szCs w:val="24"/>
          <w:lang w:eastAsia="ru-RU"/>
        </w:rPr>
        <w:t> ,</w:t>
      </w:r>
      <w:proofErr w:type="gramEnd"/>
      <w:r w:rsidRPr="00880810">
        <w:rPr>
          <w:rFonts w:ascii="Arial" w:eastAsia="Times New Roman" w:hAnsi="Arial" w:cs="Arial"/>
          <w:color w:val="000000"/>
          <w:sz w:val="24"/>
          <w:szCs w:val="24"/>
          <w:lang w:eastAsia="ru-RU"/>
        </w:rPr>
        <w:t> в случаях, установленных федеральными и краевыми законами,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hyperlink r:id="rId372" w:tgtFrame="_blank" w:history="1">
        <w:r w:rsidRPr="00880810">
          <w:rPr>
            <w:rFonts w:ascii="Arial" w:eastAsia="Times New Roman" w:hAnsi="Arial" w:cs="Arial"/>
            <w:color w:val="0000FF"/>
            <w:sz w:val="24"/>
            <w:szCs w:val="24"/>
            <w:lang w:eastAsia="ru-RU"/>
          </w:rPr>
          <w:t>Федерального закона от 06.10.2003 года № 131-</w:t>
        </w:r>
        <w:r w:rsidRPr="00880810">
          <w:rPr>
            <w:rFonts w:ascii="Arial" w:eastAsia="Times New Roman" w:hAnsi="Arial" w:cs="Arial"/>
            <w:color w:val="0000FF"/>
            <w:sz w:val="24"/>
            <w:szCs w:val="24"/>
            <w:lang w:eastAsia="ru-RU"/>
          </w:rPr>
          <w:lastRenderedPageBreak/>
          <w:t>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имущество, необходимое для решения вопросов, право </w:t>
      </w:r>
      <w:proofErr w:type="gramStart"/>
      <w:r w:rsidRPr="00880810">
        <w:rPr>
          <w:rFonts w:ascii="Arial" w:eastAsia="Times New Roman" w:hAnsi="Arial" w:cs="Arial"/>
          <w:color w:val="000000"/>
          <w:sz w:val="24"/>
          <w:szCs w:val="24"/>
          <w:lang w:eastAsia="ru-RU"/>
        </w:rPr>
        <w:t>решения</w:t>
      </w:r>
      <w:proofErr w:type="gramEnd"/>
      <w:r w:rsidRPr="00880810">
        <w:rPr>
          <w:rFonts w:ascii="Arial" w:eastAsia="Times New Roman" w:hAnsi="Arial" w:cs="Arial"/>
          <w:color w:val="000000"/>
          <w:sz w:val="24"/>
          <w:szCs w:val="24"/>
          <w:lang w:eastAsia="ru-RU"/>
        </w:rPr>
        <w:t> которых предоставлено органам местного самоуправления федеральными законами и которые не отнесены к вопросам местного значения;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частями 3 и 4 статьи 14 </w:t>
      </w:r>
      <w:hyperlink r:id="rId373" w:tgtFrame="_blank" w:history="1">
        <w:r w:rsidRPr="00880810">
          <w:rPr>
            <w:rFonts w:ascii="Arial" w:eastAsia="Times New Roman" w:hAnsi="Arial" w:cs="Arial"/>
            <w:color w:val="0000FF"/>
            <w:sz w:val="24"/>
            <w:szCs w:val="24"/>
            <w:u w:val="single"/>
            <w:lang w:eastAsia="ru-RU"/>
          </w:rPr>
          <w:t>Федерального закона 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374" w:tgtFrame="_blank" w:history="1">
        <w:r w:rsidRPr="00880810">
          <w:rPr>
            <w:rFonts w:ascii="Arial" w:eastAsia="Times New Roman" w:hAnsi="Arial" w:cs="Arial"/>
            <w:color w:val="0000FF"/>
            <w:sz w:val="24"/>
            <w:szCs w:val="24"/>
            <w:lang w:eastAsia="ru-RU"/>
          </w:rPr>
          <w:t>Федерального закона от 06.10.2003 № 131-ФЗ</w:t>
        </w:r>
      </w:hyperlink>
      <w:r w:rsidRPr="00880810">
        <w:rPr>
          <w:rFonts w:ascii="Arial" w:eastAsia="Times New Roman" w:hAnsi="Arial" w:cs="Arial"/>
          <w:color w:val="000000"/>
          <w:sz w:val="24"/>
          <w:szCs w:val="24"/>
          <w:lang w:eastAsia="ru-RU"/>
        </w:rPr>
        <w:t> «Об общих принципах</w:t>
      </w:r>
      <w:proofErr w:type="gramEnd"/>
      <w:r w:rsidRPr="00880810">
        <w:rPr>
          <w:rFonts w:ascii="Arial" w:eastAsia="Times New Roman" w:hAnsi="Arial" w:cs="Arial"/>
          <w:color w:val="000000"/>
          <w:sz w:val="24"/>
          <w:szCs w:val="24"/>
          <w:lang w:eastAsia="ru-RU"/>
        </w:rPr>
        <w:t> организации местного самоуправления в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Администрация  ведёт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Реестр муниципального имущества должен быть доступен для жителей.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75"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42. Владение, пользование и распоряжение муниципальным имуществом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Администрация сельсовета от имени сельсовета владеет, пользуется и распоряжается имуществом, находящимся в муниципальной собственности сельсовета в соответствии с </w:t>
      </w:r>
      <w:hyperlink r:id="rId376" w:tgtFrame="_blank" w:history="1">
        <w:r w:rsidRPr="00880810">
          <w:rPr>
            <w:rFonts w:ascii="Arial" w:eastAsia="Times New Roman" w:hAnsi="Arial" w:cs="Arial"/>
            <w:color w:val="0000FF"/>
            <w:sz w:val="24"/>
            <w:szCs w:val="24"/>
            <w:lang w:eastAsia="ru-RU"/>
          </w:rPr>
          <w:t>Конституцией Российской Федерации</w:t>
        </w:r>
      </w:hyperlink>
      <w:r w:rsidRPr="00880810">
        <w:rPr>
          <w:rFonts w:ascii="Arial" w:eastAsia="Times New Roman" w:hAnsi="Arial" w:cs="Arial"/>
          <w:color w:val="000000"/>
          <w:sz w:val="24"/>
          <w:szCs w:val="24"/>
          <w:lang w:eastAsia="ru-RU"/>
        </w:rPr>
        <w:t>, федеральными и краевыми законами, настоящим Уставом, а также нормативными правовыми актами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7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Администрация сельсовета вправе передавать имущество сельсовета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уставом, решениями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Громадский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а</w:t>
      </w:r>
      <w:proofErr w:type="gramEnd"/>
      <w:r w:rsidRPr="00880810">
        <w:rPr>
          <w:rFonts w:ascii="Arial" w:eastAsia="Times New Roman" w:hAnsi="Arial" w:cs="Arial"/>
          <w:color w:val="000000"/>
          <w:sz w:val="24"/>
          <w:szCs w:val="24"/>
          <w:lang w:eastAsia="ru-RU"/>
        </w:rPr>
        <w:t xml:space="preserve">бзац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7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Функции и полномочия учредителя в отношении муниципальных предприятий и учреждений осуществляет Администрация.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(абзац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7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Администрация Громадского сельсовета,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(п.3 в ред. Решения Громадского сельского Совета депутатов </w:t>
      </w:r>
      <w:hyperlink r:id="rId380"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FF"/>
          <w:sz w:val="24"/>
          <w:szCs w:val="24"/>
          <w:lang w:eastAsia="ru-RU"/>
        </w:rPr>
        <w:t>, </w:t>
      </w:r>
      <w:hyperlink r:id="rId38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Руководители муниципальных предприятий и учреждений направляют отчеты о деятельности данных предприятий и учреждений в администрацию Громадского сельсовета, не позднее  30 марта следующего за отчетным годом: квартальный – в течение месяца после окончания квартала.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Администрация Громадского сельсовета, в течение 5 рабочих дней назначает дату для заслушивания отчетов. По результатам заслушивания принимается решение об итоговой оценке деятельности соответствующего предприятия или учреждения.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а</w:t>
      </w:r>
      <w:proofErr w:type="gramEnd"/>
      <w:r w:rsidRPr="00880810">
        <w:rPr>
          <w:rFonts w:ascii="Arial" w:eastAsia="Times New Roman" w:hAnsi="Arial" w:cs="Arial"/>
          <w:color w:val="000000"/>
          <w:sz w:val="24"/>
          <w:szCs w:val="24"/>
          <w:lang w:eastAsia="ru-RU"/>
        </w:rPr>
        <w:t xml:space="preserve">бзац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8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По решению Совета депутатов или администрации Громадского сельсовета отчеты о деятельности предприятий и учреждений заслушиваются на заседаниях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4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83"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42.1. Закупки для обеспечения муниципальных нужд</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 42.1 </w:t>
      </w:r>
      <w:proofErr w:type="gramStart"/>
      <w:r w:rsidRPr="00880810">
        <w:rPr>
          <w:rFonts w:ascii="Arial" w:eastAsia="Times New Roman" w:hAnsi="Arial" w:cs="Arial"/>
          <w:color w:val="000000"/>
          <w:sz w:val="24"/>
          <w:szCs w:val="24"/>
          <w:lang w:eastAsia="ru-RU"/>
        </w:rPr>
        <w:t>введена</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84"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в ред. Решения Громадского сельского Совета депутатов </w:t>
      </w:r>
      <w:hyperlink r:id="rId385"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 </w:t>
      </w:r>
      <w:hyperlink r:id="rId386" w:tgtFrame="_blank" w:history="1">
        <w:r w:rsidRPr="00880810">
          <w:rPr>
            <w:rFonts w:ascii="Arial" w:eastAsia="Times New Roman" w:hAnsi="Arial" w:cs="Arial"/>
            <w:color w:val="0000FF"/>
            <w:sz w:val="24"/>
            <w:szCs w:val="24"/>
            <w:u w:val="single"/>
            <w:lang w:eastAsia="ru-RU"/>
          </w:rPr>
          <w:t>от 11.11.2014 г. № 16</w:t>
        </w:r>
      </w:hyperlink>
      <w:r w:rsidRPr="00880810">
        <w:rPr>
          <w:rFonts w:ascii="Arial" w:eastAsia="Times New Roman" w:hAnsi="Arial" w:cs="Arial"/>
          <w:color w:val="000000"/>
          <w:sz w:val="24"/>
          <w:szCs w:val="24"/>
          <w:lang w:eastAsia="ru-RU"/>
        </w:rPr>
        <w:t>, </w:t>
      </w:r>
      <w:hyperlink r:id="rId387"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43. Бюджет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 43 в ред. Решения Громадского сельского Совета депутатов </w:t>
      </w:r>
      <w:hyperlink r:id="rId388" w:tgtFrame="_blank" w:history="1">
        <w:r w:rsidRPr="00880810">
          <w:rPr>
            <w:rFonts w:ascii="Arial" w:eastAsia="Times New Roman" w:hAnsi="Arial" w:cs="Arial"/>
            <w:color w:val="0000FF"/>
            <w:sz w:val="24"/>
            <w:szCs w:val="24"/>
            <w:u w:val="single"/>
            <w:lang w:eastAsia="ru-RU"/>
          </w:rPr>
          <w:t>от 08.08.2016 № 13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(абзац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89"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r w:rsidRPr="00880810">
        <w:rPr>
          <w:rFonts w:ascii="Arial" w:eastAsia="Times New Roman" w:hAnsi="Arial" w:cs="Arial"/>
          <w:b/>
          <w:bCs/>
          <w:color w:val="000000"/>
          <w:sz w:val="26"/>
          <w:szCs w:val="26"/>
          <w:lang w:eastAsia="ru-RU"/>
        </w:rPr>
        <w:t>Статья 44. Местные налоги и сборы, средства самообложения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(ст. 44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90"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r w:rsidRPr="00880810">
        <w:rPr>
          <w:rFonts w:ascii="Times New Roman" w:eastAsia="Times New Roman" w:hAnsi="Times New Roman" w:cs="Times New Roman"/>
          <w:color w:val="000000"/>
          <w:sz w:val="20"/>
          <w:szCs w:val="20"/>
          <w:lang w:eastAsia="ru-RU"/>
        </w:rPr>
        <w:t> </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r w:rsidRPr="00880810">
        <w:rPr>
          <w:rFonts w:ascii="Arial" w:eastAsia="Times New Roman" w:hAnsi="Arial" w:cs="Arial"/>
          <w:color w:val="000000"/>
          <w:sz w:val="24"/>
          <w:szCs w:val="24"/>
          <w:lang w:eastAsia="ru-RU"/>
        </w:rPr>
        <w:t>1. Местные налоги, сборы, а также льготы по их уплате вводятся сельским Советом депутатов в соответствии с Налоговым кодексом Российской Федерации.</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r w:rsidRPr="00880810">
        <w:rPr>
          <w:rFonts w:ascii="Arial" w:eastAsia="Times New Roman" w:hAnsi="Arial" w:cs="Arial"/>
          <w:color w:val="000000"/>
          <w:sz w:val="24"/>
          <w:szCs w:val="24"/>
          <w:lang w:eastAsia="ru-RU"/>
        </w:rPr>
        <w:lastRenderedPageBreak/>
        <w:t xml:space="preserve">2.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80810">
        <w:rPr>
          <w:rFonts w:ascii="Arial" w:eastAsia="Times New Roman" w:hAnsi="Arial" w:cs="Arial"/>
          <w:color w:val="000000"/>
          <w:sz w:val="24"/>
          <w:szCs w:val="24"/>
          <w:lang w:eastAsia="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w:t>
      </w:r>
      <w:proofErr w:type="gramEnd"/>
      <w:r w:rsidRPr="00880810">
        <w:rPr>
          <w:rFonts w:ascii="Arial" w:eastAsia="Times New Roman" w:hAnsi="Arial" w:cs="Arial"/>
          <w:color w:val="000000"/>
          <w:sz w:val="24"/>
          <w:szCs w:val="24"/>
          <w:lang w:eastAsia="ru-RU"/>
        </w:rPr>
        <w:t xml:space="preserve"> быть </w:t>
      </w:r>
      <w:proofErr w:type="gramStart"/>
      <w:r w:rsidRPr="00880810">
        <w:rPr>
          <w:rFonts w:ascii="Arial" w:eastAsia="Times New Roman" w:hAnsi="Arial" w:cs="Arial"/>
          <w:color w:val="000000"/>
          <w:sz w:val="24"/>
          <w:szCs w:val="24"/>
          <w:lang w:eastAsia="ru-RU"/>
        </w:rPr>
        <w:t>уменьшен</w:t>
      </w:r>
      <w:proofErr w:type="gramEnd"/>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r w:rsidRPr="00880810">
        <w:rPr>
          <w:rFonts w:ascii="Arial" w:eastAsia="Times New Roman" w:hAnsi="Arial" w:cs="Arial"/>
          <w:color w:val="000000"/>
          <w:sz w:val="24"/>
          <w:szCs w:val="24"/>
          <w:lang w:eastAsia="ru-RU"/>
        </w:rPr>
        <w:t xml:space="preserve">3. Вопросы введения и </w:t>
      </w:r>
      <w:proofErr w:type="gramStart"/>
      <w:r w:rsidRPr="00880810">
        <w:rPr>
          <w:rFonts w:ascii="Arial" w:eastAsia="Times New Roman" w:hAnsi="Arial" w:cs="Arial"/>
          <w:color w:val="000000"/>
          <w:sz w:val="24"/>
          <w:szCs w:val="24"/>
          <w:lang w:eastAsia="ru-RU"/>
        </w:rPr>
        <w:t>использования</w:t>
      </w:r>
      <w:proofErr w:type="gramEnd"/>
      <w:r w:rsidRPr="00880810">
        <w:rPr>
          <w:rFonts w:ascii="Arial" w:eastAsia="Times New Roman" w:hAnsi="Arial" w:cs="Arial"/>
          <w:color w:val="000000"/>
          <w:sz w:val="24"/>
          <w:szCs w:val="24"/>
          <w:lang w:eastAsia="ru-RU"/>
        </w:rPr>
        <w:t xml:space="preserve"> указанных в пункте 2 настоящей статьи разовых платежей граждан решаются на местном референдуме, а в случаях, предусмотренных пунктами 4.1 и 4.3 части 1 статьи 25.1 </w:t>
      </w:r>
      <w:hyperlink r:id="rId391" w:tgtFrame="_blank" w:history="1">
        <w:r w:rsidRPr="00880810">
          <w:rPr>
            <w:rFonts w:ascii="Arial" w:eastAsia="Times New Roman" w:hAnsi="Arial" w:cs="Arial"/>
            <w:color w:val="0000FF"/>
            <w:sz w:val="24"/>
            <w:szCs w:val="24"/>
            <w:lang w:eastAsia="ru-RU"/>
          </w:rPr>
          <w:t>Федерального закона 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на сходе граждан.</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45. Составление, рассмотрение и утверждение местного бюджета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r w:rsidRPr="00880810">
        <w:rPr>
          <w:rFonts w:ascii="Arial" w:eastAsia="Times New Roman" w:hAnsi="Arial" w:cs="Arial"/>
          <w:color w:val="000000"/>
          <w:sz w:val="24"/>
          <w:szCs w:val="24"/>
          <w:lang w:eastAsia="ru-RU"/>
        </w:rPr>
        <w:t xml:space="preserve">1. Составление проекта бюджета основывается </w:t>
      </w:r>
      <w:proofErr w:type="gramStart"/>
      <w:r w:rsidRPr="00880810">
        <w:rPr>
          <w:rFonts w:ascii="Arial" w:eastAsia="Times New Roman" w:hAnsi="Arial" w:cs="Arial"/>
          <w:color w:val="000000"/>
          <w:sz w:val="24"/>
          <w:szCs w:val="24"/>
          <w:lang w:eastAsia="ru-RU"/>
        </w:rPr>
        <w:t>на</w:t>
      </w:r>
      <w:proofErr w:type="gramEnd"/>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80810">
        <w:rPr>
          <w:rFonts w:ascii="Arial" w:eastAsia="Times New Roman" w:hAnsi="Arial" w:cs="Arial"/>
          <w:color w:val="000000"/>
          <w:sz w:val="24"/>
          <w:szCs w:val="24"/>
          <w:lang w:eastAsia="ru-RU"/>
        </w:rPr>
        <w:t>положениях</w:t>
      </w:r>
      <w:proofErr w:type="gramEnd"/>
      <w:r w:rsidRPr="00880810">
        <w:rPr>
          <w:rFonts w:ascii="Arial" w:eastAsia="Times New Roman" w:hAnsi="Arial" w:cs="Arial"/>
          <w:color w:val="000000"/>
          <w:sz w:val="24"/>
          <w:szCs w:val="24"/>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80810">
        <w:rPr>
          <w:rFonts w:ascii="Arial" w:eastAsia="Times New Roman" w:hAnsi="Arial" w:cs="Arial"/>
          <w:color w:val="000000"/>
          <w:sz w:val="24"/>
          <w:szCs w:val="24"/>
          <w:lang w:eastAsia="ru-RU"/>
        </w:rPr>
        <w:t>основных направлениях бюджетной, налоговой и таможенно-тарифной политики Российской Федерации (основных направлениях бюджетной и налоговой политики Красноярского края, основных направлениях бюджетной и налоговой политики муниципальных образований);</w:t>
      </w:r>
      <w:proofErr w:type="gramEnd"/>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80810">
        <w:rPr>
          <w:rFonts w:ascii="Arial" w:eastAsia="Times New Roman" w:hAnsi="Arial" w:cs="Arial"/>
          <w:color w:val="000000"/>
          <w:sz w:val="24"/>
          <w:szCs w:val="24"/>
          <w:lang w:eastAsia="ru-RU"/>
        </w:rPr>
        <w:t>прогнозе</w:t>
      </w:r>
      <w:proofErr w:type="gramEnd"/>
      <w:r w:rsidRPr="00880810">
        <w:rPr>
          <w:rFonts w:ascii="Arial" w:eastAsia="Times New Roman" w:hAnsi="Arial" w:cs="Arial"/>
          <w:color w:val="000000"/>
          <w:sz w:val="24"/>
          <w:szCs w:val="24"/>
          <w:lang w:eastAsia="ru-RU"/>
        </w:rPr>
        <w:t xml:space="preserve"> социально-экономического развития;</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r w:rsidRPr="00880810">
        <w:rPr>
          <w:rFonts w:ascii="Arial" w:eastAsia="Times New Roman" w:hAnsi="Arial" w:cs="Arial"/>
          <w:color w:val="000000"/>
          <w:sz w:val="24"/>
          <w:szCs w:val="24"/>
          <w:lang w:eastAsia="ru-RU"/>
        </w:rPr>
        <w:t xml:space="preserve">бюджетном </w:t>
      </w:r>
      <w:proofErr w:type="gramStart"/>
      <w:r w:rsidRPr="00880810">
        <w:rPr>
          <w:rFonts w:ascii="Arial" w:eastAsia="Times New Roman" w:hAnsi="Arial" w:cs="Arial"/>
          <w:color w:val="000000"/>
          <w:sz w:val="24"/>
          <w:szCs w:val="24"/>
          <w:lang w:eastAsia="ru-RU"/>
        </w:rPr>
        <w:t>прогнозе</w:t>
      </w:r>
      <w:proofErr w:type="gramEnd"/>
      <w:r w:rsidRPr="00880810">
        <w:rPr>
          <w:rFonts w:ascii="Arial" w:eastAsia="Times New Roman" w:hAnsi="Arial" w:cs="Arial"/>
          <w:color w:val="000000"/>
          <w:sz w:val="24"/>
          <w:szCs w:val="24"/>
          <w:lang w:eastAsia="ru-RU"/>
        </w:rPr>
        <w:t xml:space="preserve"> (проекте бюджетного прогноза, проекте изменений бюджетного прогноза) на долгосрочный период;</w:t>
      </w:r>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80810">
        <w:rPr>
          <w:rFonts w:ascii="Arial" w:eastAsia="Times New Roman" w:hAnsi="Arial" w:cs="Arial"/>
          <w:color w:val="000000"/>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880810" w:rsidRPr="00880810" w:rsidRDefault="00880810" w:rsidP="00880810">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80810">
        <w:rPr>
          <w:rFonts w:ascii="Arial" w:eastAsia="Times New Roman" w:hAnsi="Arial" w:cs="Arial"/>
          <w:color w:val="000000"/>
          <w:sz w:val="24"/>
          <w:szCs w:val="24"/>
          <w:lang w:eastAsia="ru-RU"/>
        </w:rPr>
        <w:t>документах</w:t>
      </w:r>
      <w:proofErr w:type="gramEnd"/>
      <w:r w:rsidRPr="00880810">
        <w:rPr>
          <w:rFonts w:ascii="Arial" w:eastAsia="Times New Roman" w:hAnsi="Arial" w:cs="Arial"/>
          <w:color w:val="000000"/>
          <w:sz w:val="24"/>
          <w:szCs w:val="24"/>
          <w:lang w:eastAsia="ru-RU"/>
        </w:rPr>
        <w:t>, определяющих цели национального развития Российской Федерации и направления деятельности органов публичной власти по их достижению.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39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Финансовый (бюджетный) год устанавливается в 12 месяцев - с 1 января по 31 декабря.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Проект местного бюджета на очередной бюджетный год представляется сельскому Совету депутатов Главой сельсовета не позднее 15 ноября текущего года.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(п.3 в ред. Решения Громадского сельского Совета депутатов </w:t>
      </w:r>
      <w:hyperlink r:id="rId393"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Проект местного бюджета составляется на </w:t>
      </w:r>
      <w:proofErr w:type="gramStart"/>
      <w:r w:rsidRPr="00880810">
        <w:rPr>
          <w:rFonts w:ascii="Arial" w:eastAsia="Times New Roman" w:hAnsi="Arial" w:cs="Arial"/>
          <w:color w:val="000000"/>
          <w:sz w:val="24"/>
          <w:szCs w:val="24"/>
          <w:lang w:eastAsia="ru-RU"/>
        </w:rPr>
        <w:t>основе</w:t>
      </w:r>
      <w:proofErr w:type="gramEnd"/>
      <w:r w:rsidRPr="00880810">
        <w:rPr>
          <w:rFonts w:ascii="Arial" w:eastAsia="Times New Roman" w:hAnsi="Arial" w:cs="Arial"/>
          <w:color w:val="000000"/>
          <w:sz w:val="24"/>
          <w:szCs w:val="24"/>
          <w:lang w:eastAsia="ru-RU"/>
        </w:rPr>
        <w:t> утвержденной в установленном порядке бюджетной классификации и должен содержать:</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а) общую сумму доходов с выделением основных доходных источников;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б) общую сумму расходов с выделением ассигнований на финансирование долгосрочных планов и программ социально-экономического развития сельсовета, отдельных мероприятий на содержание муниципальных учреждений и органов местного самоуправления и другие расходы;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в) дефицит (профицит) бюджета, если проект предполагает принятие бюджета с дефицитом (профицитом).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(пп. «в» в ред. решения Громадского сельского Совета депутатов </w:t>
      </w:r>
      <w:hyperlink r:id="rId394"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В случае не утверждения местного бюджета до начала финансового года временное управление бюджетом осуществляется в соответствии с </w:t>
      </w:r>
      <w:hyperlink r:id="rId395" w:tgtFrame="_self" w:history="1">
        <w:r w:rsidRPr="00880810">
          <w:rPr>
            <w:rFonts w:ascii="Arial" w:eastAsia="Times New Roman" w:hAnsi="Arial" w:cs="Arial"/>
            <w:color w:val="0000FF"/>
            <w:sz w:val="24"/>
            <w:szCs w:val="24"/>
            <w:u w:val="single"/>
            <w:lang w:eastAsia="ru-RU"/>
          </w:rPr>
          <w:t>Бюджетным кодексом</w:t>
        </w:r>
      </w:hyperlink>
      <w:r w:rsidRPr="00880810">
        <w:rPr>
          <w:rFonts w:ascii="Arial" w:eastAsia="Times New Roman" w:hAnsi="Arial" w:cs="Arial"/>
          <w:color w:val="000000"/>
          <w:sz w:val="24"/>
          <w:szCs w:val="24"/>
          <w:lang w:eastAsia="ru-RU"/>
        </w:rPr>
        <w:t>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Проект бюджета сельсовета и отчет об его исполнении должны выноситься на публичные слушания.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Проект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сельсовета, работников муниципальных учреждений с указанием фактических расходов на оплату их труда подлежит обязательному опубликованию.</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.7 введен Решением Громадского сельского Совета депутатов </w:t>
      </w:r>
      <w:hyperlink r:id="rId396"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в редакции </w:t>
      </w:r>
      <w:hyperlink r:id="rId397" w:tgtFrame="_blank" w:history="1">
        <w:r w:rsidRPr="00880810">
          <w:rPr>
            <w:rFonts w:ascii="Arial" w:eastAsia="Times New Roman" w:hAnsi="Arial" w:cs="Arial"/>
            <w:color w:val="0000FF"/>
            <w:sz w:val="24"/>
            <w:szCs w:val="24"/>
            <w:u w:val="single"/>
            <w:lang w:eastAsia="ru-RU"/>
          </w:rPr>
          <w:t>от 08.08.2016 № 13</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45.1 Исполнение бюджета поселения</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(ст.45.1 </w:t>
      </w:r>
      <w:proofErr w:type="gramStart"/>
      <w:r w:rsidRPr="00880810">
        <w:rPr>
          <w:rFonts w:ascii="Arial" w:eastAsia="Times New Roman" w:hAnsi="Arial" w:cs="Arial"/>
          <w:color w:val="000000"/>
          <w:sz w:val="24"/>
          <w:szCs w:val="24"/>
          <w:lang w:eastAsia="ru-RU"/>
        </w:rPr>
        <w:t>введена</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398"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Исполнение бюджета поселения производится в соответствии с </w:t>
      </w:r>
      <w:hyperlink r:id="rId399" w:tgtFrame="_blank" w:history="1">
        <w:r w:rsidRPr="00880810">
          <w:rPr>
            <w:rFonts w:ascii="Arial" w:eastAsia="Times New Roman" w:hAnsi="Arial" w:cs="Arial"/>
            <w:color w:val="0000FF"/>
            <w:sz w:val="24"/>
            <w:szCs w:val="24"/>
            <w:u w:val="single"/>
            <w:lang w:eastAsia="ru-RU"/>
          </w:rPr>
          <w:t>Бюджетным кодексом Российской Федерации</w:t>
        </w:r>
      </w:hyperlink>
      <w:r w:rsidRPr="00880810">
        <w:rPr>
          <w:rFonts w:ascii="Arial" w:eastAsia="Times New Roman" w:hAnsi="Arial" w:cs="Arial"/>
          <w:color w:val="000000"/>
          <w:sz w:val="24"/>
          <w:szCs w:val="24"/>
          <w:lang w:eastAsia="ru-RU"/>
        </w:rPr>
        <w:t> и обеспечивается администрацией поселения с соблюдением требований, установленных </w:t>
      </w:r>
      <w:hyperlink r:id="rId400" w:tgtFrame="_blank" w:history="1">
        <w:r w:rsidRPr="00880810">
          <w:rPr>
            <w:rFonts w:ascii="Arial" w:eastAsia="Times New Roman" w:hAnsi="Arial" w:cs="Arial"/>
            <w:color w:val="0000FF"/>
            <w:sz w:val="24"/>
            <w:szCs w:val="24"/>
            <w:u w:val="single"/>
            <w:lang w:eastAsia="ru-RU"/>
          </w:rPr>
          <w:t>Бюджетным кодексом </w:t>
        </w:r>
        <w:r w:rsidRPr="00880810">
          <w:rPr>
            <w:rFonts w:ascii="Arial" w:eastAsia="Times New Roman" w:hAnsi="Arial" w:cs="Arial"/>
            <w:smallCaps/>
            <w:color w:val="0000FF"/>
            <w:sz w:val="24"/>
            <w:szCs w:val="24"/>
            <w:u w:val="single"/>
            <w:lang w:eastAsia="ru-RU"/>
          </w:rPr>
          <w:t>Российской </w:t>
        </w:r>
        <w:r w:rsidRPr="00880810">
          <w:rPr>
            <w:rFonts w:ascii="Arial" w:eastAsia="Times New Roman" w:hAnsi="Arial" w:cs="Arial"/>
            <w:color w:val="0000FF"/>
            <w:sz w:val="24"/>
            <w:szCs w:val="24"/>
            <w:u w:val="single"/>
            <w:lang w:eastAsia="ru-RU"/>
          </w:rPr>
          <w:t>Федерации</w:t>
        </w:r>
      </w:hyperlink>
      <w:r w:rsidRPr="00880810">
        <w:rPr>
          <w:rFonts w:ascii="Arial" w:eastAsia="Times New Roman" w:hAnsi="Arial" w:cs="Arial"/>
          <w:color w:val="000000"/>
          <w:sz w:val="24"/>
          <w:szCs w:val="24"/>
          <w:lang w:eastAsia="ru-RU"/>
        </w:rPr>
        <w:t> и Федеральным законом </w:t>
      </w:r>
      <w:hyperlink r:id="rId401" w:tgtFrame="_blank" w:history="1">
        <w:r w:rsidRPr="00880810">
          <w:rPr>
            <w:rFonts w:ascii="Arial" w:eastAsia="Times New Roman" w:hAnsi="Arial" w:cs="Arial"/>
            <w:color w:val="0000FF"/>
            <w:sz w:val="24"/>
            <w:szCs w:val="24"/>
            <w:u w:val="single"/>
            <w:lang w:eastAsia="ru-RU"/>
          </w:rPr>
          <w:t>от 06.10.2003 № 131-ФЗ</w:t>
        </w:r>
      </w:hyperlink>
      <w:r w:rsidRPr="0088081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принимаемыми в соответствии с ними законами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Исполнение бюджета поселения организуется на основе сводной бюджетной росписи и кассового плана.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46</w:t>
      </w:r>
      <w:r w:rsidRPr="00880810">
        <w:rPr>
          <w:rFonts w:ascii="Arial" w:eastAsia="Times New Roman" w:hAnsi="Arial" w:cs="Arial"/>
          <w:color w:val="000000"/>
          <w:sz w:val="24"/>
          <w:szCs w:val="24"/>
          <w:lang w:eastAsia="ru-RU"/>
        </w:rPr>
        <w:t> Исключена Решение Громадского сельского Совета депутатов </w:t>
      </w:r>
      <w:hyperlink r:id="rId402" w:tgtFrame="_blank" w:history="1">
        <w:r w:rsidRPr="00880810">
          <w:rPr>
            <w:rFonts w:ascii="Arial" w:eastAsia="Times New Roman" w:hAnsi="Arial" w:cs="Arial"/>
            <w:color w:val="0000FF"/>
            <w:sz w:val="24"/>
            <w:szCs w:val="24"/>
            <w:u w:val="single"/>
            <w:lang w:eastAsia="ru-RU"/>
          </w:rPr>
          <w:t>от 08.08.2016 № 13</w:t>
        </w:r>
      </w:hyperlink>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47. </w:t>
      </w:r>
      <w:proofErr w:type="gramStart"/>
      <w:r w:rsidRPr="00880810">
        <w:rPr>
          <w:rFonts w:ascii="Arial" w:eastAsia="Times New Roman" w:hAnsi="Arial" w:cs="Arial"/>
          <w:b/>
          <w:bCs/>
          <w:color w:val="000000"/>
          <w:sz w:val="24"/>
          <w:szCs w:val="24"/>
          <w:lang w:eastAsia="ru-RU"/>
        </w:rPr>
        <w:t>Контроль за</w:t>
      </w:r>
      <w:proofErr w:type="gramEnd"/>
      <w:r w:rsidRPr="00880810">
        <w:rPr>
          <w:rFonts w:ascii="Arial" w:eastAsia="Times New Roman" w:hAnsi="Arial" w:cs="Arial"/>
          <w:b/>
          <w:bCs/>
          <w:color w:val="000000"/>
          <w:sz w:val="24"/>
          <w:szCs w:val="24"/>
          <w:lang w:eastAsia="ru-RU"/>
        </w:rPr>
        <w:t> выполнением местного бюджета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Администрация не позднее 1 мая следующего за отчетным годом представляет сельскому Совету депутатов отчет об исполнении местного бюджета и </w:t>
      </w:r>
      <w:proofErr w:type="gramStart"/>
      <w:r w:rsidRPr="00880810">
        <w:rPr>
          <w:rFonts w:ascii="Arial" w:eastAsia="Times New Roman" w:hAnsi="Arial" w:cs="Arial"/>
          <w:color w:val="000000"/>
          <w:sz w:val="24"/>
          <w:szCs w:val="24"/>
          <w:lang w:eastAsia="ru-RU"/>
        </w:rPr>
        <w:t>иных документов, предусмотренных действующим законодательством и не реже одного раза в квартал информирует</w:t>
      </w:r>
      <w:proofErr w:type="gramEnd"/>
      <w:r w:rsidRPr="00880810">
        <w:rPr>
          <w:rFonts w:ascii="Arial" w:eastAsia="Times New Roman" w:hAnsi="Arial" w:cs="Arial"/>
          <w:color w:val="000000"/>
          <w:sz w:val="24"/>
          <w:szCs w:val="24"/>
          <w:lang w:eastAsia="ru-RU"/>
        </w:rPr>
        <w:t> о ходе его исполнения.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1 в ред. Решения Громадского сельского Совета депутатов </w:t>
      </w:r>
      <w:hyperlink r:id="rId403"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 </w:t>
      </w:r>
      <w:hyperlink r:id="rId404"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 </w:t>
      </w:r>
      <w:hyperlink r:id="rId405"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w:t>
      </w:r>
      <w:proofErr w:type="gramStart"/>
      <w:r w:rsidRPr="00880810">
        <w:rPr>
          <w:rFonts w:ascii="Arial" w:eastAsia="Times New Roman" w:hAnsi="Arial" w:cs="Arial"/>
          <w:color w:val="000000"/>
          <w:sz w:val="24"/>
          <w:szCs w:val="24"/>
          <w:lang w:eastAsia="ru-RU"/>
        </w:rPr>
        <w:t>Контроль за</w:t>
      </w:r>
      <w:proofErr w:type="gramEnd"/>
      <w:r w:rsidRPr="00880810">
        <w:rPr>
          <w:rFonts w:ascii="Arial" w:eastAsia="Times New Roman" w:hAnsi="Arial" w:cs="Arial"/>
          <w:color w:val="000000"/>
          <w:sz w:val="24"/>
          <w:szCs w:val="24"/>
          <w:lang w:eastAsia="ru-RU"/>
        </w:rPr>
        <w:t> исполнением местного бюджета осуществляется сельским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Для осуществления </w:t>
      </w:r>
      <w:proofErr w:type="gramStart"/>
      <w:r w:rsidRPr="00880810">
        <w:rPr>
          <w:rFonts w:ascii="Arial" w:eastAsia="Times New Roman" w:hAnsi="Arial" w:cs="Arial"/>
          <w:color w:val="000000"/>
          <w:sz w:val="24"/>
          <w:szCs w:val="24"/>
          <w:lang w:eastAsia="ru-RU"/>
        </w:rPr>
        <w:t>контроля за</w:t>
      </w:r>
      <w:proofErr w:type="gramEnd"/>
      <w:r w:rsidRPr="00880810">
        <w:rPr>
          <w:rFonts w:ascii="Arial" w:eastAsia="Times New Roman" w:hAnsi="Arial" w:cs="Arial"/>
          <w:color w:val="000000"/>
          <w:sz w:val="24"/>
          <w:szCs w:val="24"/>
          <w:lang w:eastAsia="ru-RU"/>
        </w:rPr>
        <w:t> соблюдением порядка составления, принятия и исполнения бюджета сельсовета сельским советом депутатов образуется постоянная комиссия 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(п.2 в ред. Решения Громадского сельского Совета депутатов </w:t>
      </w:r>
      <w:hyperlink r:id="rId406"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8. МУНИЦИПАЛЬНАЯ СЛУЖБА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(название гл.8 в ред. Решения Громадского сельского Совета депутатов </w:t>
      </w:r>
      <w:hyperlink r:id="rId407"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408"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lastRenderedPageBreak/>
        <w:t>Статья 48. Понятие и правовая регламентация муниципальной службы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(название ст.48 в ред. Решения Громадского сельского Совета депутатов </w:t>
      </w:r>
      <w:hyperlink r:id="rId409"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(ст.48 в ред. Решения Громадского сельского Совета депутатов </w:t>
      </w:r>
      <w:hyperlink r:id="rId410"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1 в ред. Решения Громадского сельского Совета депутатов </w:t>
      </w:r>
      <w:hyperlink r:id="rId411"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Депутаты сельского Совета, Глава сельсовета, члены органов территориального общественного самоуправления не являются муниципальными служащими. Для технического обеспечения деятельности администрации поселения в штатное расписание могут включаться должности, не относящиеся к должностям муниципальной службы.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xml:space="preserve">. 2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1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Красноярского края, Уставом Громадского сельсовета и иными правовыми актами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.3 в ред. Решения Громадского сельского Совета депутатов </w:t>
      </w:r>
      <w:hyperlink r:id="rId413"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414"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 </w:t>
      </w:r>
      <w:hyperlink r:id="rId415"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49. Должности муниципальной службы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(название ст.49 в ред. Решения Громадского сельского Совета депутатов </w:t>
      </w:r>
      <w:hyperlink r:id="rId416"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(ст.49 в ред. Решения Громадского сельского Совета депутатов </w:t>
      </w:r>
      <w:hyperlink r:id="rId417"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Должности муниципальной службы устанавливаются нормативным правовым актом Главы поселения в соответствии с реестром должностей муниципальной службы, утвержденным законом Красноярского края, а также в соответствии со структурой администрации, утвержденной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.1 в ред. Решения Громадского сельского Совета депутатов </w:t>
      </w:r>
      <w:hyperlink r:id="rId418"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 </w:t>
      </w:r>
      <w:hyperlink r:id="rId419" w:tgtFrame="_self" w:history="1">
        <w:r w:rsidRPr="00880810">
          <w:rPr>
            <w:rFonts w:ascii="Arial" w:eastAsia="Times New Roman" w:hAnsi="Arial" w:cs="Arial"/>
            <w:color w:val="0000FF"/>
            <w:sz w:val="24"/>
            <w:szCs w:val="24"/>
            <w:u w:val="single"/>
            <w:lang w:eastAsia="ru-RU"/>
          </w:rPr>
          <w:t>от 31.05.2007 г. № 14</w:t>
        </w:r>
      </w:hyperlink>
      <w:r w:rsidRPr="00880810">
        <w:rPr>
          <w:rFonts w:ascii="Arial" w:eastAsia="Times New Roman" w:hAnsi="Arial" w:cs="Arial"/>
          <w:color w:val="000000"/>
          <w:sz w:val="24"/>
          <w:szCs w:val="24"/>
          <w:lang w:eastAsia="ru-RU"/>
        </w:rPr>
        <w:t>, </w:t>
      </w:r>
      <w:hyperlink r:id="rId420" w:tgtFrame="_blank" w:history="1">
        <w:r w:rsidRPr="00880810">
          <w:rPr>
            <w:rFonts w:ascii="Arial" w:eastAsia="Times New Roman" w:hAnsi="Arial" w:cs="Arial"/>
            <w:color w:val="0000FF"/>
            <w:sz w:val="24"/>
            <w:szCs w:val="24"/>
            <w:u w:val="single"/>
            <w:lang w:eastAsia="ru-RU"/>
          </w:rPr>
          <w:t>от 22.01.2010 № 01</w:t>
        </w:r>
      </w:hyperlink>
      <w:r w:rsidRPr="00880810">
        <w:rPr>
          <w:rFonts w:ascii="Arial" w:eastAsia="Times New Roman" w:hAnsi="Arial" w:cs="Arial"/>
          <w:color w:val="0000FF"/>
          <w:sz w:val="24"/>
          <w:szCs w:val="24"/>
          <w:lang w:eastAsia="ru-RU"/>
        </w:rPr>
        <w:t>, </w:t>
      </w:r>
      <w:hyperlink r:id="rId421"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Одновременно с учреждением должности муниципальной службы утверждается должностная инструкция по данной должности, содержащая квалификационные требования для ее замещения и конкретные обязанности по исполнению либо обеспечению исполнения полномочий соответствующего органа.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.2 в ред. Решения Громадского сельского Совета депутатов </w:t>
      </w:r>
      <w:hyperlink r:id="rId422"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Исключен Решением Громадского сельского Совета депутатов </w:t>
      </w:r>
      <w:hyperlink r:id="rId423"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Квалификационные требования к уровню профессионального образования, стажу муниципальной службы или стажу работы по специальности, профессион</w:t>
      </w:r>
      <w:r w:rsidRPr="00880810">
        <w:rPr>
          <w:rFonts w:ascii="Arial" w:eastAsia="Times New Roman" w:hAnsi="Arial" w:cs="Arial"/>
          <w:color w:val="000000"/>
          <w:sz w:val="24"/>
          <w:szCs w:val="24"/>
          <w:lang w:eastAsia="ru-RU"/>
        </w:rPr>
        <w:lastRenderedPageBreak/>
        <w:t>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Красноярского края в соответствии с классификацией должностей муниципальной службы.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.3 введен Решением Громадского сельского Совета депутатов </w:t>
      </w:r>
      <w:hyperlink r:id="rId424"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w:t>
      </w:r>
      <w:proofErr w:type="gramStart"/>
      <w:r w:rsidRPr="00880810">
        <w:rPr>
          <w:rFonts w:ascii="Arial" w:eastAsia="Times New Roman" w:hAnsi="Arial" w:cs="Arial"/>
          <w:color w:val="000000"/>
          <w:sz w:val="24"/>
          <w:szCs w:val="24"/>
          <w:lang w:eastAsia="ru-RU"/>
        </w:rPr>
        <w:t>Не допускается при приеме на муниципальную службу, каких бы то ни было прямых или косвенных ограничений и преимуществ в зависимости от расы, пола, национальности, языка, социального происхождения,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4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425" w:tgtFrame="_blank" w:history="1">
        <w:r w:rsidRPr="00880810">
          <w:rPr>
            <w:rFonts w:ascii="Arial" w:eastAsia="Times New Roman" w:hAnsi="Arial" w:cs="Arial"/>
            <w:color w:val="0000FF"/>
            <w:sz w:val="24"/>
            <w:szCs w:val="24"/>
            <w:u w:val="single"/>
            <w:lang w:eastAsia="ru-RU"/>
          </w:rPr>
          <w:t>от 09.07.2012 № 12</w:t>
        </w:r>
      </w:hyperlink>
      <w:r w:rsidRPr="00880810">
        <w:rPr>
          <w:rFonts w:ascii="Arial" w:eastAsia="Times New Roman" w:hAnsi="Arial" w:cs="Arial"/>
          <w:color w:val="0000FF"/>
          <w:sz w:val="24"/>
          <w:szCs w:val="24"/>
          <w:lang w:eastAsia="ru-RU"/>
        </w:rPr>
        <w:t>,</w:t>
      </w:r>
      <w:r w:rsidRPr="00880810">
        <w:rPr>
          <w:rFonts w:ascii="Arial" w:eastAsia="Times New Roman" w:hAnsi="Arial" w:cs="Arial"/>
          <w:color w:val="000000"/>
          <w:sz w:val="24"/>
          <w:szCs w:val="24"/>
          <w:lang w:eastAsia="ru-RU"/>
        </w:rPr>
        <w:t> </w:t>
      </w:r>
      <w:hyperlink r:id="rId42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50. Статус муниципального служащего</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(название ст.50 в ред. Решения Громадского сельского Совета депутатов </w:t>
      </w:r>
      <w:hyperlink r:id="rId427"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(ст.50 в ред. Решения Громадского сельского Совета депутатов </w:t>
      </w:r>
      <w:hyperlink r:id="rId428" w:tgtFrame="_self" w:history="1">
        <w:r w:rsidRPr="00880810">
          <w:rPr>
            <w:rFonts w:ascii="Arial" w:eastAsia="Times New Roman" w:hAnsi="Arial" w:cs="Arial"/>
            <w:color w:val="0000FF"/>
            <w:sz w:val="24"/>
            <w:szCs w:val="24"/>
            <w:u w:val="single"/>
            <w:lang w:eastAsia="ru-RU"/>
          </w:rPr>
          <w:t>от 19.10.2007 г. № 28</w:t>
        </w:r>
      </w:hyperlink>
      <w:r w:rsidRPr="00880810">
        <w:rPr>
          <w:rFonts w:ascii="Arial" w:eastAsia="Times New Roman" w:hAnsi="Arial" w:cs="Arial"/>
          <w:color w:val="000000"/>
          <w:sz w:val="24"/>
          <w:szCs w:val="24"/>
          <w:lang w:eastAsia="ru-RU"/>
        </w:rPr>
        <w:t>, </w:t>
      </w:r>
      <w:hyperlink r:id="rId429" w:tgtFrame="_blank" w:history="1">
        <w:r w:rsidRPr="00880810">
          <w:rPr>
            <w:rFonts w:ascii="Arial" w:eastAsia="Times New Roman" w:hAnsi="Arial" w:cs="Arial"/>
            <w:color w:val="0000FF"/>
            <w:sz w:val="24"/>
            <w:szCs w:val="24"/>
            <w:u w:val="single"/>
            <w:lang w:eastAsia="ru-RU"/>
          </w:rPr>
          <w:t>от 09.07.2012 № 12</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Муниципальными служащими являются граждане, исполняющие в порядке, определенном муниципальными правовыми актами в соответствии с федеральными законами и законами Красноярского края, обязанности по должности муниципальной службы за денежное содержание, выплачиваемое за счет средств местного бюджета.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Муниципальный служащий пользуется всеми правами, исполняет обязанности и несет ответственность, предусмотренные федеральными и краевыми законами для муниципальных служащих.</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На муниципальных служащих сельсовета распространяются установленные законом запреты и ограничения, связанные с муниципальной службой.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о труде.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51 </w:t>
      </w:r>
      <w:r w:rsidRPr="00880810">
        <w:rPr>
          <w:rFonts w:ascii="Arial" w:eastAsia="Times New Roman" w:hAnsi="Arial" w:cs="Arial"/>
          <w:color w:val="000000"/>
          <w:sz w:val="24"/>
          <w:szCs w:val="24"/>
          <w:lang w:eastAsia="ru-RU"/>
        </w:rPr>
        <w:t>исключена Решением Громадского сельского Совета депутатов </w:t>
      </w:r>
      <w:hyperlink r:id="rId430" w:tgtFrame="_self" w:history="1">
        <w:r w:rsidRPr="00880810">
          <w:rPr>
            <w:rFonts w:ascii="Arial" w:eastAsia="Times New Roman" w:hAnsi="Arial" w:cs="Arial"/>
            <w:color w:val="0000FF"/>
            <w:sz w:val="24"/>
            <w:szCs w:val="24"/>
            <w:u w:val="single"/>
            <w:lang w:eastAsia="ru-RU"/>
          </w:rPr>
          <w:t>http://zakon.scli.ru/</w:t>
        </w:r>
      </w:hyperlink>
      <w:hyperlink r:id="rId431" w:tgtFrame="_blank" w:history="1">
        <w:r w:rsidRPr="00880810">
          <w:rPr>
            <w:rFonts w:ascii="Arial" w:eastAsia="Times New Roman" w:hAnsi="Arial" w:cs="Arial"/>
            <w:color w:val="0000FF"/>
            <w:sz w:val="24"/>
            <w:szCs w:val="24"/>
            <w:u w:val="single"/>
            <w:lang w:eastAsia="ru-RU"/>
          </w:rPr>
          <w:t>от 08.08.2016 № 13</w:t>
        </w:r>
      </w:hyperlink>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9. Гарантии осуществления полномочий лиц, замещающих муниципальные должности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(гл.9 в ред. Решения Громадского сельского Совета депутатов </w:t>
      </w:r>
      <w:hyperlink r:id="rId432"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52. Гарантии осуществления полномочий лиц, замещающих муниципальные должности на постоянной основе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Настоящим Уставом лицу, замещающему муниципальную должность на постоянной основе, гарантируются: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(абзац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3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1.1) право на своевременное и в полном объеме получение денежного вознаграждения;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1.1.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3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1.2)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50 календарных дней, а также ежегодного дополнительного оплачиваемого отпуска в связи с работой в местностях с особыми климатическими условиями, предоставляемого в соответствии с законодательством Российской Федерации;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1.2 в ред. Решения Громадского сельского Совета депутатов </w:t>
      </w:r>
      <w:hyperlink r:id="rId435" w:tgtFrame="_blank" w:history="1">
        <w:r w:rsidRPr="00880810">
          <w:rPr>
            <w:rFonts w:ascii="Arial" w:eastAsia="Times New Roman" w:hAnsi="Arial" w:cs="Arial"/>
            <w:color w:val="0000FF"/>
            <w:sz w:val="24"/>
            <w:szCs w:val="24"/>
            <w:u w:val="single"/>
            <w:lang w:eastAsia="ru-RU"/>
          </w:rPr>
          <w:t>от 26.5.2010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1.3) пенсионное обеспечение за выслугу лет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spellStart"/>
      <w:r w:rsidRPr="00880810">
        <w:rPr>
          <w:rFonts w:ascii="Arial" w:eastAsia="Times New Roman" w:hAnsi="Arial" w:cs="Arial"/>
          <w:color w:val="000000"/>
          <w:sz w:val="24"/>
          <w:szCs w:val="24"/>
          <w:lang w:eastAsia="ru-RU"/>
        </w:rPr>
        <w:t>пп</w:t>
      </w:r>
      <w:proofErr w:type="spellEnd"/>
      <w:r w:rsidRPr="00880810">
        <w:rPr>
          <w:rFonts w:ascii="Arial" w:eastAsia="Times New Roman" w:hAnsi="Arial" w:cs="Arial"/>
          <w:color w:val="000000"/>
          <w:sz w:val="24"/>
          <w:szCs w:val="24"/>
          <w:lang w:eastAsia="ru-RU"/>
        </w:rPr>
        <w:t xml:space="preserve">. 1.3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3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1.4) возмещение расходов, связанных со служебной командировкой, а также с дополнительным профессиональным образованием;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1.5)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1.4, 1.5 введены Решением Громадского сельского Совета депутатов </w:t>
      </w:r>
      <w:hyperlink r:id="rId437" w:tgtFrame="_blank" w:history="1">
        <w:r w:rsidRPr="00880810">
          <w:rPr>
            <w:rFonts w:ascii="Arial" w:eastAsia="Times New Roman" w:hAnsi="Arial" w:cs="Arial"/>
            <w:color w:val="0000FF"/>
            <w:sz w:val="24"/>
            <w:szCs w:val="24"/>
            <w:u w:val="single"/>
            <w:lang w:eastAsia="ru-RU"/>
          </w:rPr>
          <w:t>от 11.11.2014 г. № 16</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1.6.)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1.6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438"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FF"/>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53. Пенсионное обеспечение лиц, замещающих муниципальные должности на постоянной основе.</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с</w:t>
      </w:r>
      <w:proofErr w:type="gramEnd"/>
      <w:r w:rsidRPr="00880810">
        <w:rPr>
          <w:rFonts w:ascii="Arial" w:eastAsia="Times New Roman" w:hAnsi="Arial" w:cs="Arial"/>
          <w:color w:val="000000"/>
          <w:sz w:val="24"/>
          <w:szCs w:val="24"/>
          <w:lang w:eastAsia="ru-RU"/>
        </w:rPr>
        <w:t>т.53 в ред. Решения Громадского сельского Совета депутатов </w:t>
      </w:r>
      <w:hyperlink r:id="rId439"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w:t>
      </w:r>
      <w:proofErr w:type="gramStart"/>
      <w:r w:rsidRPr="00880810">
        <w:rPr>
          <w:rFonts w:ascii="Arial" w:eastAsia="Times New Roman" w:hAnsi="Arial" w:cs="Arial"/>
          <w:color w:val="000000"/>
          <w:sz w:val="24"/>
          <w:szCs w:val="24"/>
          <w:lang w:eastAsia="ru-RU"/>
        </w:rPr>
        <w:t>Лица, замещавшие муниципальные должности на постоянно»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w:t>
      </w:r>
      <w:hyperlink r:id="rId440" w:tgtFrame="_blank" w:history="1">
        <w:r w:rsidRPr="00880810">
          <w:rPr>
            <w:rFonts w:ascii="Arial" w:eastAsia="Times New Roman" w:hAnsi="Arial" w:cs="Arial"/>
            <w:color w:val="0000FF"/>
            <w:sz w:val="24"/>
            <w:szCs w:val="24"/>
            <w:u w:val="single"/>
            <w:lang w:eastAsia="ru-RU"/>
          </w:rPr>
          <w:t>Федеральным законом «О страховых пенсиях»</w:t>
        </w:r>
      </w:hyperlink>
      <w:r w:rsidRPr="00880810">
        <w:rPr>
          <w:rFonts w:ascii="Arial" w:eastAsia="Times New Roman" w:hAnsi="Arial" w:cs="Arial"/>
          <w:color w:val="000000"/>
          <w:sz w:val="24"/>
          <w:szCs w:val="24"/>
          <w:lang w:eastAsia="ru-RU"/>
        </w:rPr>
        <w:t>, либо к пенсии, досрочно назначенной в соответствии с </w:t>
      </w:r>
      <w:hyperlink r:id="rId441" w:tgtFrame="_blank" w:history="1">
        <w:r w:rsidRPr="00880810">
          <w:rPr>
            <w:rFonts w:ascii="Arial" w:eastAsia="Times New Roman" w:hAnsi="Arial" w:cs="Arial"/>
            <w:color w:val="0000FF"/>
            <w:sz w:val="24"/>
            <w:szCs w:val="24"/>
            <w:u w:val="single"/>
            <w:lang w:eastAsia="ru-RU"/>
          </w:rPr>
          <w:t>Законом Российской</w:t>
        </w:r>
        <w:proofErr w:type="gramEnd"/>
        <w:r w:rsidRPr="00880810">
          <w:rPr>
            <w:rFonts w:ascii="Arial" w:eastAsia="Times New Roman" w:hAnsi="Arial" w:cs="Arial"/>
            <w:color w:val="0000FF"/>
            <w:sz w:val="24"/>
            <w:szCs w:val="24"/>
            <w:u w:val="single"/>
            <w:lang w:eastAsia="ru-RU"/>
          </w:rPr>
          <w:t> </w:t>
        </w:r>
        <w:proofErr w:type="gramStart"/>
        <w:r w:rsidRPr="00880810">
          <w:rPr>
            <w:rFonts w:ascii="Arial" w:eastAsia="Times New Roman" w:hAnsi="Arial" w:cs="Arial"/>
            <w:color w:val="0000FF"/>
            <w:sz w:val="24"/>
            <w:szCs w:val="24"/>
            <w:u w:val="single"/>
            <w:lang w:eastAsia="ru-RU"/>
          </w:rPr>
          <w:t>Федерации «О занятости населения в Российской Федерации»</w:t>
        </w:r>
      </w:hyperlink>
      <w:r w:rsidRPr="00880810">
        <w:rPr>
          <w:rFonts w:ascii="Arial" w:eastAsia="Times New Roman" w:hAnsi="Arial" w:cs="Arial"/>
          <w:color w:val="000000"/>
          <w:sz w:val="24"/>
          <w:szCs w:val="24"/>
          <w:lang w:eastAsia="ru-RU"/>
        </w:rPr>
        <w:t>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I статьи 4 </w:t>
      </w:r>
      <w:hyperlink r:id="rId442" w:tgtFrame="_blank" w:history="1">
        <w:r w:rsidRPr="00880810">
          <w:rPr>
            <w:rFonts w:ascii="Arial" w:eastAsia="Times New Roman" w:hAnsi="Arial" w:cs="Arial"/>
            <w:color w:val="0000FF"/>
            <w:sz w:val="24"/>
            <w:szCs w:val="24"/>
            <w:u w:val="single"/>
            <w:lang w:eastAsia="ru-RU"/>
          </w:rPr>
          <w:t>Федерального закона от 15.12.2001 № 166-ФЗ</w:t>
        </w:r>
      </w:hyperlink>
      <w:r w:rsidRPr="00880810">
        <w:rPr>
          <w:rFonts w:ascii="Arial" w:eastAsia="Times New Roman" w:hAnsi="Arial" w:cs="Arial"/>
          <w:color w:val="000000"/>
          <w:sz w:val="24"/>
          <w:szCs w:val="24"/>
          <w:lang w:eastAsia="ru-RU"/>
        </w:rPr>
        <w:t> «О государственном пенсионном обеспечении в Российской Федерации».</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1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4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Перечень оснований, по которым право на пенсию за выслугу лет не возникает, определяется пунктом 2 статьи 8 </w:t>
      </w:r>
      <w:hyperlink r:id="rId444" w:tgtFrame="_blank" w:history="1">
        <w:r w:rsidRPr="00880810">
          <w:rPr>
            <w:rFonts w:ascii="Arial" w:eastAsia="Times New Roman" w:hAnsi="Arial" w:cs="Arial"/>
            <w:color w:val="0000FF"/>
            <w:sz w:val="24"/>
            <w:szCs w:val="24"/>
            <w:lang w:eastAsia="ru-RU"/>
          </w:rPr>
          <w:t>Закона Красноярского края от 26.06.2008 № 6-1832</w:t>
        </w:r>
      </w:hyperlink>
      <w:r w:rsidRPr="00880810">
        <w:rPr>
          <w:rFonts w:ascii="Arial" w:eastAsia="Times New Roman" w:hAnsi="Arial" w:cs="Arial"/>
          <w:color w:val="000000"/>
          <w:sz w:val="24"/>
          <w:szCs w:val="24"/>
          <w:lang w:eastAsia="ru-RU"/>
        </w:rPr>
        <w:t> «О гарантиях осуществления полномочий лиц, замещающих муниципальные должности в Красноярском крае» (далее – Закон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2 в ред. Решения Громадского сельского Совета депутатов </w:t>
      </w:r>
      <w:hyperlink r:id="rId445"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FF"/>
          <w:sz w:val="24"/>
          <w:szCs w:val="24"/>
          <w:lang w:eastAsia="ru-RU"/>
        </w:rPr>
        <w:t>, </w:t>
      </w:r>
      <w:hyperlink r:id="rId446"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w:t>
      </w:r>
      <w:proofErr w:type="gramStart"/>
      <w:r w:rsidRPr="00880810">
        <w:rPr>
          <w:rFonts w:ascii="Arial" w:eastAsia="Times New Roman" w:hAnsi="Arial" w:cs="Arial"/>
          <w:color w:val="000000"/>
          <w:sz w:val="24"/>
          <w:szCs w:val="24"/>
          <w:lang w:eastAsia="ru-RU"/>
        </w:rPr>
        <w:t>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w:t>
      </w:r>
      <w:hyperlink r:id="rId447" w:tgtFrame="_blank" w:history="1">
        <w:r w:rsidRPr="00880810">
          <w:rPr>
            <w:rFonts w:ascii="Arial" w:eastAsia="Times New Roman" w:hAnsi="Arial" w:cs="Arial"/>
            <w:color w:val="0000FF"/>
            <w:sz w:val="24"/>
            <w:szCs w:val="24"/>
            <w:lang w:eastAsia="ru-RU"/>
          </w:rPr>
          <w:t>Федеральным законом «О страховых пенсиях»</w:t>
        </w:r>
      </w:hyperlink>
      <w:r w:rsidRPr="00880810">
        <w:rPr>
          <w:rFonts w:ascii="Arial" w:eastAsia="Times New Roman" w:hAnsi="Arial" w:cs="Arial"/>
          <w:color w:val="000000"/>
          <w:sz w:val="24"/>
          <w:szCs w:val="24"/>
          <w:lang w:eastAsia="ru-RU"/>
        </w:rPr>
        <w:t>, пенсии по государственному пенсионному обеспечению и пенсии за выслугу лет составляла не более 45 процентов ежемесячного денежного вознаграждения, с</w:t>
      </w:r>
      <w:proofErr w:type="gramEnd"/>
      <w:r w:rsidRPr="00880810">
        <w:rPr>
          <w:rFonts w:ascii="Arial" w:eastAsia="Times New Roman" w:hAnsi="Arial" w:cs="Arial"/>
          <w:color w:val="000000"/>
          <w:sz w:val="24"/>
          <w:szCs w:val="24"/>
          <w:lang w:eastAsia="ru-RU"/>
        </w:rPr>
        <w:t>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на муниципальной должности пять лет. </w:t>
      </w:r>
      <w:proofErr w:type="gramStart"/>
      <w:r w:rsidRPr="00880810">
        <w:rPr>
          <w:rFonts w:ascii="Arial" w:eastAsia="Times New Roman" w:hAnsi="Arial" w:cs="Arial"/>
          <w:color w:val="000000"/>
          <w:sz w:val="24"/>
          <w:szCs w:val="24"/>
          <w:lang w:eastAsia="ru-RU"/>
        </w:rPr>
        <w:t>Размер пенсии за выслугу лет увеличивается на пять процентов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w:t>
      </w:r>
      <w:proofErr w:type="gramEnd"/>
      <w:r w:rsidRPr="00880810">
        <w:rPr>
          <w:rFonts w:ascii="Arial" w:eastAsia="Times New Roman" w:hAnsi="Arial" w:cs="Arial"/>
          <w:color w:val="000000"/>
          <w:sz w:val="24"/>
          <w:szCs w:val="24"/>
          <w:lang w:eastAsia="ru-RU"/>
        </w:rPr>
        <w:t>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w:t>
      </w:r>
      <w:r w:rsidRPr="00880810">
        <w:rPr>
          <w:rFonts w:ascii="Arial" w:eastAsia="Times New Roman" w:hAnsi="Arial" w:cs="Arial"/>
          <w:i/>
          <w:iCs/>
          <w:color w:val="000000"/>
          <w:sz w:val="24"/>
          <w:szCs w:val="24"/>
          <w:lang w:eastAsia="ru-RU"/>
        </w:rPr>
        <w:t> </w:t>
      </w:r>
      <w:r w:rsidRPr="00880810">
        <w:rPr>
          <w:rFonts w:ascii="Arial" w:eastAsia="Times New Roman" w:hAnsi="Arial" w:cs="Arial"/>
          <w:color w:val="000000"/>
          <w:sz w:val="24"/>
          <w:szCs w:val="24"/>
          <w:lang w:eastAsia="ru-RU"/>
        </w:rPr>
        <w:t>с особыми климатическими условиями.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(п. 3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4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3.1</w:t>
      </w:r>
      <w:proofErr w:type="gramStart"/>
      <w:r w:rsidRPr="00880810">
        <w:rPr>
          <w:rFonts w:ascii="Arial" w:eastAsia="Times New Roman" w:hAnsi="Arial" w:cs="Arial"/>
          <w:color w:val="000000"/>
          <w:sz w:val="24"/>
          <w:szCs w:val="24"/>
          <w:lang w:eastAsia="ru-RU"/>
        </w:rPr>
        <w:t> П</w:t>
      </w:r>
      <w:proofErr w:type="gramEnd"/>
      <w:r w:rsidRPr="00880810">
        <w:rPr>
          <w:rFonts w:ascii="Arial" w:eastAsia="Times New Roman" w:hAnsi="Arial" w:cs="Arial"/>
          <w:color w:val="000000"/>
          <w:sz w:val="24"/>
          <w:szCs w:val="24"/>
          <w:lang w:eastAsia="ru-RU"/>
        </w:rPr>
        <w:t>ри определении размера пенсии за выслугу лет в порядке, установленном настоящей статьей, не учитываются суммы, предусмотренные пунктом 3 статьи 14 </w:t>
      </w:r>
      <w:hyperlink r:id="rId449" w:tgtFrame="_blank" w:history="1">
        <w:r w:rsidRPr="00880810">
          <w:rPr>
            <w:rFonts w:ascii="Arial" w:eastAsia="Times New Roman" w:hAnsi="Arial" w:cs="Arial"/>
            <w:color w:val="0000FF"/>
            <w:sz w:val="24"/>
            <w:szCs w:val="24"/>
            <w:lang w:eastAsia="ru-RU"/>
          </w:rPr>
          <w:t>Федерального закона «О государственном пенсионном обеспечении в Российской Федерации»</w:t>
        </w:r>
      </w:hyperlink>
      <w:r w:rsidRPr="00880810">
        <w:rPr>
          <w:rFonts w:ascii="Arial" w:eastAsia="Times New Roman" w:hAnsi="Arial" w:cs="Arial"/>
          <w:color w:val="000000"/>
          <w:sz w:val="24"/>
          <w:szCs w:val="24"/>
          <w:lang w:eastAsia="ru-RU"/>
        </w:rPr>
        <w:t>.</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Размер пенсии за выслугу лет исчисляется исходя из денежного вознаграждения по соответствующей должности на момент назначения пенсии.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w:t>
      </w:r>
      <w:proofErr w:type="gramStart"/>
      <w:r w:rsidRPr="00880810">
        <w:rPr>
          <w:rFonts w:ascii="Arial" w:eastAsia="Times New Roman" w:hAnsi="Arial" w:cs="Arial"/>
          <w:color w:val="000000"/>
          <w:sz w:val="24"/>
          <w:szCs w:val="24"/>
          <w:lang w:eastAsia="ru-RU"/>
        </w:rPr>
        <w:t>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sidRPr="00880810">
        <w:rPr>
          <w:rFonts w:ascii="Arial" w:eastAsia="Times New Roman" w:hAnsi="Arial" w:cs="Arial"/>
          <w:color w:val="000000"/>
          <w:sz w:val="24"/>
          <w:szCs w:val="24"/>
          <w:lang w:eastAsia="ru-RU"/>
        </w:rPr>
        <w:t>, в иных местностях края с особыми климатическими условиями.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5 в ред. Решения Громадского сельского Совета депутатов </w:t>
      </w:r>
      <w:hyperlink r:id="rId450"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Порядок назначения пенсии за выслугу лет устанавливается в соответствии с пунктом 6 статьи 8 Закона края.</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7. </w:t>
      </w:r>
      <w:proofErr w:type="gramStart"/>
      <w:r w:rsidRPr="00880810">
        <w:rPr>
          <w:rFonts w:ascii="Arial" w:eastAsia="Times New Roman" w:hAnsi="Arial" w:cs="Arial"/>
          <w:color w:val="000000"/>
          <w:sz w:val="24"/>
          <w:szCs w:val="24"/>
          <w:lang w:eastAsia="ru-RU"/>
        </w:rPr>
        <w:t>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w:t>
      </w:r>
      <w:hyperlink r:id="rId451" w:tgtFrame="_blank" w:history="1">
        <w:r w:rsidRPr="00880810">
          <w:rPr>
            <w:rFonts w:ascii="Arial" w:eastAsia="Times New Roman" w:hAnsi="Arial" w:cs="Arial"/>
            <w:color w:val="0000FF"/>
            <w:sz w:val="24"/>
            <w:szCs w:val="24"/>
            <w:u w:val="single"/>
            <w:lang w:eastAsia="ru-RU"/>
          </w:rPr>
          <w:t>Федеральному закону «О государственном пенсионном обеспечении в Российской Федерации»</w:t>
        </w:r>
      </w:hyperlink>
      <w:r w:rsidRPr="00880810">
        <w:rPr>
          <w:rFonts w:ascii="Arial" w:eastAsia="Times New Roman" w:hAnsi="Arial" w:cs="Arial"/>
          <w:color w:val="000000"/>
          <w:sz w:val="24"/>
          <w:szCs w:val="24"/>
          <w:lang w:eastAsia="ru-RU"/>
        </w:rPr>
        <w:t>, то право на назначение пенсии за</w:t>
      </w:r>
      <w:proofErr w:type="gramEnd"/>
      <w:r w:rsidRPr="00880810">
        <w:rPr>
          <w:rFonts w:ascii="Arial" w:eastAsia="Times New Roman" w:hAnsi="Arial" w:cs="Arial"/>
          <w:color w:val="000000"/>
          <w:sz w:val="24"/>
          <w:szCs w:val="24"/>
          <w:lang w:eastAsia="ru-RU"/>
        </w:rPr>
        <w:t> выслугу лет предоставляется в порядке и размере, предусмотренных муниципальным правовым актом представительного органа муниципального образования для назначения пенсии за выслугу лет муниципальным служащим.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7 в ред. Решения Громадского сельского Совета депутатов </w:t>
      </w:r>
      <w:hyperlink r:id="rId452"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FF"/>
          <w:sz w:val="24"/>
          <w:szCs w:val="24"/>
          <w:lang w:eastAsia="ru-RU"/>
        </w:rPr>
        <w:t>, </w:t>
      </w:r>
      <w:hyperlink r:id="rId45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8. 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9.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председателей исполкомов районных, городских, районных в городах, поселковых и сельских Советовнародных депутатов (Советов депутатов трудящихся) - до 31 декабря 1991 года или до окончания сроков их полномочий;</w:t>
      </w:r>
    </w:p>
    <w:p w:rsidR="00880810" w:rsidRPr="00880810" w:rsidRDefault="00880810" w:rsidP="00880810">
      <w:pPr>
        <w:shd w:val="clear" w:color="auto" w:fill="FFFFFF"/>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назначенных глав местных администраций - до 31 декабря 1996 года;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выборных должностей в органах местного самоуправления - со 2 августа 1991 года».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53.1 Гарантии осуществления полномочий лиц, замещающих муниципальные должности на непостоянной основе</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(статья 53.1в ред. Решения Громадского сельского Совета депутатов </w:t>
      </w:r>
      <w:hyperlink r:id="rId454" w:tgtFrame="_blank" w:history="1">
        <w:r w:rsidRPr="00880810">
          <w:rPr>
            <w:rFonts w:ascii="Arial" w:eastAsia="Times New Roman" w:hAnsi="Arial" w:cs="Arial"/>
            <w:color w:val="0000FF"/>
            <w:sz w:val="24"/>
            <w:szCs w:val="24"/>
            <w:u w:val="single"/>
            <w:lang w:eastAsia="ru-RU"/>
          </w:rPr>
          <w:t>от 11.11.2014 г. № 16</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Лицу, замещающему муниципальную должность на непостоянной основе, устанавливаются следующие гарантии: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компенсация расходов, связанных с осуществлением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возмещение расходов, связанных со служебной командировкой, а также с дополнительным профессиональным образованием;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получение в установленном порядке информации и материалов, необходимых для исполнения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дополнительное профессиональное образование с сохранением на этот период замещаемой должности.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6) компенсация, выплачиваемая депутату представительного органа в связи с освобождением его от производственных обязанностей и служебных обязанностей в соответствии с пунктом 2 настоящей статьи в размере 500 рублей.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Указанная компенсация производится в порядке, определенном представительным органом.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(пп. 6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455"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FF"/>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2. Депутату Громадского сельского Совета депутатов Уярского района Красноярского края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два рабочих дня в месяц.</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представительным органом.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2 введен Решением Громадского сельского Совета депутатов </w:t>
      </w:r>
      <w:hyperlink r:id="rId456" w:tgtFrame="_blank" w:history="1">
        <w:r w:rsidRPr="00880810">
          <w:rPr>
            <w:rFonts w:ascii="Arial" w:eastAsia="Times New Roman" w:hAnsi="Arial" w:cs="Arial"/>
            <w:color w:val="0000FF"/>
            <w:sz w:val="24"/>
            <w:szCs w:val="24"/>
            <w:lang w:eastAsia="ru-RU"/>
          </w:rPr>
          <w:t>от 08.11.2021 № 50</w:t>
        </w:r>
      </w:hyperlink>
      <w:r w:rsidRPr="00880810">
        <w:rPr>
          <w:rFonts w:ascii="Arial" w:eastAsia="Times New Roman" w:hAnsi="Arial" w:cs="Arial"/>
          <w:color w:val="0000FF"/>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10. ОТВЕТСТВЕННОСТЬ ОРГАНОВ МЕСТНОГО САМОУПРАВЛЕНИЯ И ДОЛЖНОСТНЫХ ЛИЦ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(наименование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5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54. </w:t>
      </w:r>
      <w:proofErr w:type="gramStart"/>
      <w:r w:rsidRPr="00880810">
        <w:rPr>
          <w:rFonts w:ascii="Arial" w:eastAsia="Times New Roman" w:hAnsi="Arial" w:cs="Arial"/>
          <w:color w:val="000000"/>
          <w:sz w:val="24"/>
          <w:szCs w:val="24"/>
          <w:lang w:eastAsia="ru-RU"/>
        </w:rPr>
        <w:t>Исключена</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58"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55. Отзыв населением Главы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Исключен Решением Громадского сельского Совета депутатов </w:t>
      </w:r>
      <w:hyperlink r:id="rId459"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55. Ответственность органов и должностных лиц местного самоуправления перед государством</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(нумерация ст.55 в ред. Решения Громадского сельского Совета депутатов </w:t>
      </w:r>
      <w:hyperlink r:id="rId460"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Ответственность органов и должностных лиц местного самоуправления сельсовета перед государством наступает на основании решения суда в случае нарушения ими </w:t>
      </w:r>
      <w:hyperlink r:id="rId461" w:tgtFrame="_blank" w:history="1">
        <w:r w:rsidRPr="00880810">
          <w:rPr>
            <w:rFonts w:ascii="Arial" w:eastAsia="Times New Roman" w:hAnsi="Arial" w:cs="Arial"/>
            <w:color w:val="0000FF"/>
            <w:sz w:val="24"/>
            <w:szCs w:val="24"/>
            <w:lang w:eastAsia="ru-RU"/>
          </w:rPr>
          <w:t>Конституции Российской Федерации</w:t>
        </w:r>
      </w:hyperlink>
      <w:r w:rsidRPr="00880810">
        <w:rPr>
          <w:rFonts w:ascii="Arial" w:eastAsia="Times New Roman" w:hAnsi="Arial" w:cs="Arial"/>
          <w:color w:val="000000"/>
          <w:sz w:val="24"/>
          <w:szCs w:val="24"/>
          <w:lang w:eastAsia="ru-RU"/>
        </w:rPr>
        <w:t>, федерального законодательства, законодательства Красноярского края, настоящего Устава, а также в случае ненадлежащего осуществления указанными органами и должностными лицами переданных им государственных полномочий.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(абзац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6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55.1. Ответственность органов местного самоуправления и должностных лиц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xml:space="preserve">(абзац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6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11. ИЗМЕНЕНИЕ УСТАВА СЕЛЬСОВЕТА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56. Инициатива об изменении Устава поселения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 xml:space="preserve">(ст. в ред. Решения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64"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Предложения о внесении изменений в Устав поселения могут вносить глава поселения, депутаты Совета депутатов поселения, а также жители поселения, органы территориального общественного самоуправления, прокурор, обладающие избирательным правом, в порядке правотворческой инициативы.</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57 </w:t>
      </w:r>
      <w:r w:rsidRPr="00880810">
        <w:rPr>
          <w:rFonts w:ascii="Arial" w:eastAsia="Times New Roman" w:hAnsi="Arial" w:cs="Arial"/>
          <w:color w:val="000000"/>
          <w:sz w:val="24"/>
          <w:szCs w:val="24"/>
          <w:lang w:eastAsia="ru-RU"/>
        </w:rPr>
        <w:t>исключена Решением Громадского сельского Совета депутатов </w:t>
      </w:r>
      <w:hyperlink r:id="rId465"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4"/>
          <w:szCs w:val="24"/>
          <w:lang w:eastAsia="ru-RU"/>
        </w:rPr>
        <w:t>Статья 57. Принятие Устава сельсовета и внесение в него изменений и дополнений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(нумерация ст.57 в ред. Решения Громадского сельского Совета депутатов </w:t>
      </w:r>
      <w:hyperlink r:id="rId466" w:tgtFrame="_self" w:history="1">
        <w:r w:rsidRPr="00880810">
          <w:rPr>
            <w:rFonts w:ascii="Arial" w:eastAsia="Times New Roman" w:hAnsi="Arial" w:cs="Arial"/>
            <w:color w:val="0000FF"/>
            <w:sz w:val="24"/>
            <w:szCs w:val="24"/>
            <w:u w:val="single"/>
            <w:lang w:eastAsia="ru-RU"/>
          </w:rPr>
          <w:t>от 11.10.2006 г. № 20</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Устав сельсовета принимается сельским Советом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Устав сельсовета, решение сельского Совета депутатов о внесении изменений и дополнений в устав сельсовета принимаются большинством в две трети голосов от установленной численности депутатов сельского Совета депутатов.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3. Проект устава сельсовета, проект муниципального правового акта о внесении изменений и дополнений в устав сельсовета не </w:t>
      </w:r>
      <w:proofErr w:type="gramStart"/>
      <w:r w:rsidRPr="00880810">
        <w:rPr>
          <w:rFonts w:ascii="Arial" w:eastAsia="Times New Roman" w:hAnsi="Arial" w:cs="Arial"/>
          <w:color w:val="000000"/>
          <w:sz w:val="24"/>
          <w:szCs w:val="24"/>
          <w:lang w:eastAsia="ru-RU"/>
        </w:rPr>
        <w:t>позднее</w:t>
      </w:r>
      <w:proofErr w:type="gramEnd"/>
      <w:r w:rsidRPr="00880810">
        <w:rPr>
          <w:rFonts w:ascii="Arial" w:eastAsia="Times New Roman" w:hAnsi="Arial" w:cs="Arial"/>
          <w:color w:val="000000"/>
          <w:sz w:val="24"/>
          <w:szCs w:val="24"/>
          <w:lang w:eastAsia="ru-RU"/>
        </w:rPr>
        <w:t> чем за 30 дней до дня рассмотрения вопроса о принятии устава сельсовета, внесении изменений и дополнений в устав сельсовета подлежат официальному опубликованию с одновременным опубликованием установленного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proofErr w:type="gramStart"/>
      <w:r w:rsidRPr="00880810">
        <w:rPr>
          <w:rFonts w:ascii="Arial" w:eastAsia="Times New Roman" w:hAnsi="Arial" w:cs="Arial"/>
          <w:color w:val="000000"/>
          <w:sz w:val="24"/>
          <w:szCs w:val="24"/>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467" w:tgtFrame="_blank" w:history="1">
        <w:r w:rsidRPr="00880810">
          <w:rPr>
            <w:rFonts w:ascii="Arial" w:eastAsia="Times New Roman" w:hAnsi="Arial" w:cs="Arial"/>
            <w:color w:val="0000FF"/>
            <w:sz w:val="24"/>
            <w:szCs w:val="24"/>
            <w:u w:val="single"/>
            <w:lang w:eastAsia="ru-RU"/>
          </w:rPr>
          <w:t>Конституции Российской Федерации</w:t>
        </w:r>
      </w:hyperlink>
      <w:r w:rsidRPr="00880810">
        <w:rPr>
          <w:rFonts w:ascii="Arial" w:eastAsia="Times New Roman" w:hAnsi="Arial" w:cs="Arial"/>
          <w:color w:val="000000"/>
          <w:sz w:val="24"/>
          <w:szCs w:val="24"/>
          <w:lang w:eastAsia="ru-RU"/>
        </w:rPr>
        <w:t>, федеральных законов, </w:t>
      </w:r>
      <w:hyperlink r:id="rId468" w:tgtFrame="_blank" w:history="1">
        <w:r w:rsidRPr="00880810">
          <w:rPr>
            <w:rFonts w:ascii="Arial" w:eastAsia="Times New Roman" w:hAnsi="Arial" w:cs="Arial"/>
            <w:color w:val="0000FF"/>
            <w:sz w:val="24"/>
            <w:szCs w:val="24"/>
            <w:u w:val="single"/>
            <w:lang w:eastAsia="ru-RU"/>
          </w:rPr>
          <w:t>Устава</w:t>
        </w:r>
      </w:hyperlink>
      <w:r w:rsidRPr="00880810">
        <w:rPr>
          <w:rFonts w:ascii="Arial" w:eastAsia="Times New Roman" w:hAnsi="Arial" w:cs="Arial"/>
          <w:color w:val="000000"/>
          <w:sz w:val="24"/>
          <w:szCs w:val="24"/>
          <w:lang w:eastAsia="ru-RU"/>
        </w:rPr>
        <w:t> или законов Красноярского края в целях приведения данного устава в соответствие</w:t>
      </w:r>
      <w:proofErr w:type="gramEnd"/>
      <w:r w:rsidRPr="00880810">
        <w:rPr>
          <w:rFonts w:ascii="Arial" w:eastAsia="Times New Roman" w:hAnsi="Arial" w:cs="Arial"/>
          <w:color w:val="000000"/>
          <w:sz w:val="24"/>
          <w:szCs w:val="24"/>
          <w:lang w:eastAsia="ru-RU"/>
        </w:rPr>
        <w:t> с этими нормативными правовыми актами.</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3 в ред. Решений Громадского сельского Совета депутатов </w:t>
      </w:r>
      <w:hyperlink r:id="rId469" w:tgtFrame="_blank" w:history="1">
        <w:r w:rsidRPr="00880810">
          <w:rPr>
            <w:rFonts w:ascii="Arial" w:eastAsia="Times New Roman" w:hAnsi="Arial" w:cs="Arial"/>
            <w:color w:val="0000FF"/>
            <w:sz w:val="24"/>
            <w:szCs w:val="24"/>
            <w:u w:val="single"/>
            <w:lang w:eastAsia="ru-RU"/>
          </w:rPr>
          <w:t>от 26.5.2010 № 17</w:t>
        </w:r>
      </w:hyperlink>
      <w:r w:rsidRPr="00880810">
        <w:rPr>
          <w:rFonts w:ascii="Arial" w:eastAsia="Times New Roman" w:hAnsi="Arial" w:cs="Arial"/>
          <w:color w:val="000000"/>
          <w:sz w:val="24"/>
          <w:szCs w:val="24"/>
          <w:lang w:eastAsia="ru-RU"/>
        </w:rPr>
        <w:t>, </w:t>
      </w:r>
      <w:hyperlink r:id="rId470"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w:t>
      </w:r>
      <w:proofErr w:type="gramStart"/>
      <w:r w:rsidRPr="00880810">
        <w:rPr>
          <w:rFonts w:ascii="Arial" w:eastAsia="Times New Roman" w:hAnsi="Arial" w:cs="Arial"/>
          <w:color w:val="000000"/>
          <w:sz w:val="24"/>
          <w:szCs w:val="24"/>
          <w:lang w:eastAsia="ru-RU"/>
        </w:rPr>
        <w:t>Проект устава, проект нормативного правового акта о внесении в устав изменений и дополнений подлежит вынесению на публичные слушания в соответствии с настоящим Уставом, кроме случаев, когда в устав муниципального образования вносятся изменения в форме точного воспроизведения положений </w:t>
      </w:r>
      <w:hyperlink r:id="rId471" w:tgtFrame="_blank" w:history="1">
        <w:r w:rsidRPr="00880810">
          <w:rPr>
            <w:rFonts w:ascii="Arial" w:eastAsia="Times New Roman" w:hAnsi="Arial" w:cs="Arial"/>
            <w:color w:val="0000FF"/>
            <w:sz w:val="24"/>
            <w:szCs w:val="24"/>
            <w:lang w:eastAsia="ru-RU"/>
          </w:rPr>
          <w:t>Конституции Российской Федерации</w:t>
        </w:r>
      </w:hyperlink>
      <w:r w:rsidRPr="00880810">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Устава в соответствие с этими нормативными правовыми актами.</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5. </w:t>
      </w:r>
      <w:proofErr w:type="gramStart"/>
      <w:r w:rsidRPr="00880810">
        <w:rPr>
          <w:rFonts w:ascii="Arial" w:eastAsia="Times New Roman" w:hAnsi="Arial" w:cs="Arial"/>
          <w:color w:val="000000"/>
          <w:sz w:val="24"/>
          <w:szCs w:val="24"/>
          <w:lang w:eastAsia="ru-RU"/>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880810">
        <w:rPr>
          <w:rFonts w:ascii="Arial" w:eastAsia="Times New Roman" w:hAnsi="Arial" w:cs="Arial"/>
          <w:color w:val="000000"/>
          <w:sz w:val="24"/>
          <w:szCs w:val="24"/>
          <w:lang w:eastAsia="ru-RU"/>
        </w:rPr>
        <w:t> в устав муниципального образования.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 4, 5 в ред. Решения Громадского сельского Совета депутатов </w:t>
      </w:r>
      <w:hyperlink r:id="rId472" w:tgtFrame="_blank" w:history="1">
        <w:r w:rsidRPr="00880810">
          <w:rPr>
            <w:rFonts w:ascii="Arial" w:eastAsia="Times New Roman" w:hAnsi="Arial" w:cs="Arial"/>
            <w:color w:val="0000FF"/>
            <w:sz w:val="24"/>
            <w:szCs w:val="24"/>
            <w:u w:val="single"/>
            <w:lang w:eastAsia="ru-RU"/>
          </w:rPr>
          <w:t>от 10.12.2018 № 24</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6. Устав Громадского сельсовета, решение представительного органа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7. </w:t>
      </w:r>
      <w:proofErr w:type="gramStart"/>
      <w:r w:rsidRPr="00880810">
        <w:rPr>
          <w:rFonts w:ascii="Arial" w:eastAsia="Times New Roman" w:hAnsi="Arial" w:cs="Arial"/>
          <w:color w:val="000000"/>
          <w:sz w:val="24"/>
          <w:szCs w:val="24"/>
          <w:lang w:eastAsia="ru-RU"/>
        </w:rPr>
        <w:t>Исключен</w:t>
      </w:r>
      <w:proofErr w:type="gramEnd"/>
      <w:r w:rsidRPr="00880810">
        <w:rPr>
          <w:rFonts w:ascii="Arial" w:eastAsia="Times New Roman" w:hAnsi="Arial" w:cs="Arial"/>
          <w:color w:val="000000"/>
          <w:sz w:val="24"/>
          <w:szCs w:val="24"/>
          <w:lang w:eastAsia="ru-RU"/>
        </w:rPr>
        <w:t xml:space="preserve">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73"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w:t>
      </w:r>
      <w:proofErr w:type="gramStart"/>
      <w:r w:rsidRPr="00880810">
        <w:rPr>
          <w:rFonts w:ascii="Arial" w:eastAsia="Times New Roman" w:hAnsi="Arial" w:cs="Arial"/>
          <w:color w:val="000000"/>
          <w:sz w:val="24"/>
          <w:szCs w:val="24"/>
          <w:lang w:eastAsia="ru-RU"/>
        </w:rPr>
        <w:t>,</w:t>
      </w:r>
      <w:proofErr w:type="gramEnd"/>
      <w:r w:rsidRPr="00880810">
        <w:rPr>
          <w:rFonts w:ascii="Arial" w:eastAsia="Times New Roman" w:hAnsi="Arial" w:cs="Arial"/>
          <w:color w:val="000000"/>
          <w:sz w:val="24"/>
          <w:szCs w:val="24"/>
          <w:lang w:eastAsia="ru-RU"/>
        </w:rPr>
        <w:t>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(п.8 </w:t>
      </w:r>
      <w:proofErr w:type="gramStart"/>
      <w:r w:rsidRPr="00880810">
        <w:rPr>
          <w:rFonts w:ascii="Arial" w:eastAsia="Times New Roman" w:hAnsi="Arial" w:cs="Arial"/>
          <w:color w:val="000000"/>
          <w:sz w:val="24"/>
          <w:szCs w:val="24"/>
          <w:lang w:eastAsia="ru-RU"/>
        </w:rPr>
        <w:t>введен</w:t>
      </w:r>
      <w:proofErr w:type="gramEnd"/>
      <w:r w:rsidRPr="00880810">
        <w:rPr>
          <w:rFonts w:ascii="Arial" w:eastAsia="Times New Roman" w:hAnsi="Arial" w:cs="Arial"/>
          <w:color w:val="000000"/>
          <w:sz w:val="24"/>
          <w:szCs w:val="24"/>
          <w:lang w:eastAsia="ru-RU"/>
        </w:rPr>
        <w:t> Решением Громадского сельского Совета депутатов </w:t>
      </w:r>
      <w:hyperlink r:id="rId474" w:tgtFrame="_blank" w:history="1">
        <w:r w:rsidRPr="00880810">
          <w:rPr>
            <w:rFonts w:ascii="Arial" w:eastAsia="Times New Roman" w:hAnsi="Arial" w:cs="Arial"/>
            <w:color w:val="0000FF"/>
            <w:sz w:val="24"/>
            <w:szCs w:val="24"/>
            <w:u w:val="single"/>
            <w:lang w:eastAsia="ru-RU"/>
          </w:rPr>
          <w:t>от 07.11.2017 № 09</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8"/>
          <w:szCs w:val="28"/>
          <w:lang w:eastAsia="ru-RU"/>
        </w:rPr>
        <w:t>ГЛАВА 12. ЗАКЛЮЧИТЕЛЬНЫЕ ПОЛОЖЕНИЯ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8"/>
          <w:szCs w:val="28"/>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58. Вступление в силу настоящего Устава и вносимых в него изменений и дополнений</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(ст.58 в ред. Решения Громадского сельского Совета депутатов </w:t>
      </w:r>
      <w:hyperlink r:id="rId475" w:tgtFrame="_self" w:history="1">
        <w:r w:rsidRPr="00880810">
          <w:rPr>
            <w:rFonts w:ascii="Arial" w:eastAsia="Times New Roman" w:hAnsi="Arial" w:cs="Arial"/>
            <w:color w:val="0000FF"/>
            <w:sz w:val="24"/>
            <w:szCs w:val="24"/>
            <w:u w:val="single"/>
            <w:lang w:eastAsia="ru-RU"/>
          </w:rPr>
          <w:t>от 19.10.2008 г. № 27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880810">
        <w:rPr>
          <w:rFonts w:ascii="Arial" w:eastAsia="Times New Roman" w:hAnsi="Arial" w:cs="Arial"/>
          <w:color w:val="000000"/>
          <w:sz w:val="24"/>
          <w:szCs w:val="24"/>
          <w:lang w:eastAsia="ru-RU"/>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w:t>
      </w:r>
      <w:proofErr w:type="gramEnd"/>
      <w:r w:rsidRPr="00880810">
        <w:rPr>
          <w:rFonts w:ascii="Arial" w:eastAsia="Times New Roman" w:hAnsi="Arial" w:cs="Arial"/>
          <w:color w:val="000000"/>
          <w:sz w:val="24"/>
          <w:szCs w:val="24"/>
          <w:lang w:eastAsia="ru-RU"/>
        </w:rPr>
        <w:t> муниципальных образований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(п.1 в ред. Решения Громадского сельского Совета депутатов </w:t>
      </w:r>
      <w:hyperlink r:id="rId476" w:tgtFrame="_blank" w:history="1">
        <w:r w:rsidRPr="00880810">
          <w:rPr>
            <w:rFonts w:ascii="Arial" w:eastAsia="Times New Roman" w:hAnsi="Arial" w:cs="Arial"/>
            <w:color w:val="0000FF"/>
            <w:sz w:val="24"/>
            <w:szCs w:val="24"/>
            <w:lang w:eastAsia="ru-RU"/>
          </w:rPr>
          <w:t>от 02.02.2023 № 08</w:t>
        </w:r>
      </w:hyperlink>
      <w:r w:rsidRPr="00880810">
        <w:rPr>
          <w:rFonts w:ascii="Arial" w:eastAsia="Times New Roman" w:hAnsi="Arial" w:cs="Arial"/>
          <w:color w:val="0000FF"/>
          <w:sz w:val="24"/>
          <w:szCs w:val="24"/>
          <w:lang w:eastAsia="ru-RU"/>
        </w:rPr>
        <w:t>, </w:t>
      </w:r>
      <w:hyperlink r:id="rId477"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w:t>
      </w:r>
      <w:proofErr w:type="gramStart"/>
      <w:r w:rsidRPr="00880810">
        <w:rPr>
          <w:rFonts w:ascii="Arial" w:eastAsia="Times New Roman" w:hAnsi="Arial" w:cs="Arial"/>
          <w:color w:val="000000"/>
          <w:sz w:val="24"/>
          <w:szCs w:val="24"/>
          <w:lang w:eastAsia="ru-RU"/>
        </w:rPr>
        <w:t>Положения подпункта 7 пункта 1 статьи 13 и подпункта 7 пункта 1 статьи 27 настоящего Устава, начинающиеся со слов «приобретения им гражданства», применяются к Главе сельсовета и депутатам Совета, избранным после вступления в силу Федерального закона </w:t>
      </w:r>
      <w:hyperlink r:id="rId478" w:tgtFrame="_self" w:history="1">
        <w:r w:rsidRPr="00880810">
          <w:rPr>
            <w:rFonts w:ascii="Arial" w:eastAsia="Times New Roman" w:hAnsi="Arial" w:cs="Arial"/>
            <w:color w:val="0000FF"/>
            <w:sz w:val="24"/>
            <w:szCs w:val="24"/>
            <w:u w:val="single"/>
            <w:lang w:eastAsia="ru-RU"/>
          </w:rPr>
          <w:t>от 25.07.2006 № 128-ФЗ</w:t>
        </w:r>
      </w:hyperlink>
      <w:r w:rsidRPr="00880810">
        <w:rPr>
          <w:rFonts w:ascii="Arial" w:eastAsia="Times New Roman" w:hAnsi="Arial" w:cs="Arial"/>
          <w:color w:val="000000"/>
          <w:sz w:val="24"/>
          <w:szCs w:val="24"/>
          <w:lang w:eastAsia="ru-RU"/>
        </w:rPr>
        <w:t>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roofErr w:type="gramEnd"/>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lastRenderedPageBreak/>
        <w:t>3. Положения статей 8, 11, 12, 15, 17, 33, 33.3 настоящего Устава в редакции Решения от 12.05.2015 № 06 «О внесении изменений и дополнений в Устав» применяются в отношении порядка избрания главы Громадского сельсовета после истечения срока полномочий главы Громадского сельсовета</w:t>
      </w:r>
      <w:proofErr w:type="gramStart"/>
      <w:r w:rsidRPr="00880810">
        <w:rPr>
          <w:rFonts w:ascii="Arial" w:eastAsia="Times New Roman" w:hAnsi="Arial" w:cs="Arial"/>
          <w:color w:val="000000"/>
          <w:sz w:val="24"/>
          <w:szCs w:val="24"/>
          <w:lang w:eastAsia="ru-RU"/>
        </w:rPr>
        <w:t> ,</w:t>
      </w:r>
      <w:proofErr w:type="gramEnd"/>
      <w:r w:rsidRPr="00880810">
        <w:rPr>
          <w:rFonts w:ascii="Arial" w:eastAsia="Times New Roman" w:hAnsi="Arial" w:cs="Arial"/>
          <w:color w:val="000000"/>
          <w:sz w:val="24"/>
          <w:szCs w:val="24"/>
          <w:lang w:eastAsia="ru-RU"/>
        </w:rPr>
        <w:t> избранного до дня вступления в силу Закона Красноярского края </w:t>
      </w:r>
      <w:hyperlink r:id="rId479" w:tgtFrame="_blank" w:history="1">
        <w:r w:rsidRPr="00880810">
          <w:rPr>
            <w:rFonts w:ascii="Arial" w:eastAsia="Times New Roman" w:hAnsi="Arial" w:cs="Arial"/>
            <w:color w:val="0000FF"/>
            <w:sz w:val="24"/>
            <w:szCs w:val="24"/>
            <w:u w:val="single"/>
            <w:lang w:eastAsia="ru-RU"/>
          </w:rPr>
          <w:t>от 01.12.2014 № 7-2884</w:t>
        </w:r>
      </w:hyperlink>
      <w:r w:rsidRPr="00880810">
        <w:rPr>
          <w:rFonts w:ascii="Arial" w:eastAsia="Times New Roman" w:hAnsi="Arial" w:cs="Arial"/>
          <w:color w:val="000000"/>
          <w:sz w:val="24"/>
          <w:szCs w:val="24"/>
          <w:lang w:eastAsia="ru-RU"/>
        </w:rPr>
        <w:t> «О некоторых вопросах организации органов местного самоуправления в Красноярском </w:t>
      </w:r>
      <w:proofErr w:type="gramStart"/>
      <w:r w:rsidRPr="00880810">
        <w:rPr>
          <w:rFonts w:ascii="Arial" w:eastAsia="Times New Roman" w:hAnsi="Arial" w:cs="Arial"/>
          <w:color w:val="000000"/>
          <w:sz w:val="24"/>
          <w:szCs w:val="24"/>
          <w:lang w:eastAsia="ru-RU"/>
        </w:rPr>
        <w:t>крае</w:t>
      </w:r>
      <w:proofErr w:type="gramEnd"/>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п</w:t>
      </w:r>
      <w:proofErr w:type="gramEnd"/>
      <w:r w:rsidRPr="00880810">
        <w:rPr>
          <w:rFonts w:ascii="Arial" w:eastAsia="Times New Roman" w:hAnsi="Arial" w:cs="Arial"/>
          <w:color w:val="000000"/>
          <w:sz w:val="24"/>
          <w:szCs w:val="24"/>
          <w:lang w:eastAsia="ru-RU"/>
        </w:rPr>
        <w:t> 3 введен Решением Громадского сельского Совета депутатов </w:t>
      </w:r>
      <w:hyperlink r:id="rId480" w:tgtFrame="_blank" w:history="1">
        <w:r w:rsidRPr="00880810">
          <w:rPr>
            <w:rFonts w:ascii="Arial" w:eastAsia="Times New Roman" w:hAnsi="Arial" w:cs="Arial"/>
            <w:color w:val="0000FF"/>
            <w:sz w:val="24"/>
            <w:szCs w:val="24"/>
            <w:u w:val="single"/>
            <w:lang w:eastAsia="ru-RU"/>
          </w:rPr>
          <w:t>от 12.05.2015 г. № 06</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4. Действие подпункта 35 пункта 1 статьи 7 Устава приостановлено до 01.01.2026 г. в соответствии с </w:t>
      </w:r>
      <w:hyperlink r:id="rId481" w:tgtFrame="_blank" w:history="1">
        <w:r w:rsidRPr="00880810">
          <w:rPr>
            <w:rFonts w:ascii="Arial" w:eastAsia="Times New Roman" w:hAnsi="Arial" w:cs="Arial"/>
            <w:color w:val="0000FF"/>
            <w:sz w:val="24"/>
            <w:szCs w:val="24"/>
            <w:lang w:eastAsia="ru-RU"/>
          </w:rPr>
          <w:t>Законом Красноярского края от 22.12.2023 № 6-2405</w:t>
        </w:r>
      </w:hyperlink>
      <w:r w:rsidRPr="00880810">
        <w:rPr>
          <w:rFonts w:ascii="Arial" w:eastAsia="Times New Roman" w:hAnsi="Arial" w:cs="Arial"/>
          <w:color w:val="000000"/>
          <w:sz w:val="24"/>
          <w:szCs w:val="24"/>
          <w:lang w:eastAsia="ru-RU"/>
        </w:rPr>
        <w:t> «О приостановлении действия подпункта «л» пункта 1 статьи 1 Закона края «О закреплении вопросов местного значения за сельскими поселениями Красноярского края».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w:t>
      </w:r>
      <w:proofErr w:type="gramStart"/>
      <w:r w:rsidRPr="00880810">
        <w:rPr>
          <w:rFonts w:ascii="Arial" w:eastAsia="Times New Roman" w:hAnsi="Arial" w:cs="Arial"/>
          <w:color w:val="000000"/>
          <w:sz w:val="24"/>
          <w:szCs w:val="24"/>
          <w:lang w:eastAsia="ru-RU"/>
        </w:rPr>
        <w:t>а</w:t>
      </w:r>
      <w:proofErr w:type="gramEnd"/>
      <w:r w:rsidRPr="00880810">
        <w:rPr>
          <w:rFonts w:ascii="Arial" w:eastAsia="Times New Roman" w:hAnsi="Arial" w:cs="Arial"/>
          <w:color w:val="000000"/>
          <w:sz w:val="24"/>
          <w:szCs w:val="24"/>
          <w:lang w:eastAsia="ru-RU"/>
        </w:rPr>
        <w:t>бзац введен Решением </w:t>
      </w:r>
      <w:proofErr w:type="spellStart"/>
      <w:r w:rsidRPr="00880810">
        <w:rPr>
          <w:rFonts w:ascii="Arial" w:eastAsia="Times New Roman" w:hAnsi="Arial" w:cs="Arial"/>
          <w:color w:val="000000"/>
          <w:sz w:val="24"/>
          <w:szCs w:val="24"/>
          <w:lang w:eastAsia="ru-RU"/>
        </w:rPr>
        <w:t>Громадского</w:t>
      </w:r>
      <w:proofErr w:type="spellEnd"/>
      <w:r w:rsidRPr="00880810">
        <w:rPr>
          <w:rFonts w:ascii="Arial" w:eastAsia="Times New Roman" w:hAnsi="Arial" w:cs="Arial"/>
          <w:color w:val="000000"/>
          <w:sz w:val="24"/>
          <w:szCs w:val="24"/>
          <w:lang w:eastAsia="ru-RU"/>
        </w:rPr>
        <w:t xml:space="preserve"> сельского Совета депутатов </w:t>
      </w:r>
      <w:hyperlink r:id="rId482" w:tgtFrame="_blank" w:history="1">
        <w:r w:rsidRPr="00880810">
          <w:rPr>
            <w:rFonts w:ascii="Arial" w:eastAsia="Times New Roman" w:hAnsi="Arial" w:cs="Arial"/>
            <w:color w:val="0000FF"/>
            <w:sz w:val="24"/>
            <w:szCs w:val="24"/>
            <w:lang w:eastAsia="ru-RU"/>
          </w:rPr>
          <w:t>от 31.07.2024 № 17</w:t>
        </w:r>
      </w:hyperlink>
      <w:r w:rsidRPr="00880810">
        <w:rPr>
          <w:rFonts w:ascii="Arial" w:eastAsia="Times New Roman" w:hAnsi="Arial" w:cs="Arial"/>
          <w:color w:val="000000"/>
          <w:sz w:val="24"/>
          <w:szCs w:val="24"/>
          <w:lang w:eastAsia="ru-RU"/>
        </w:rPr>
        <w:t>)</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b/>
          <w:bCs/>
          <w:color w:val="000000"/>
          <w:sz w:val="26"/>
          <w:szCs w:val="26"/>
          <w:lang w:eastAsia="ru-RU"/>
        </w:rPr>
        <w:t>Статья 59. Приоритет Устава сельсовета в системе актов местного самоуправления</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 </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1. Все акты органов и должностных лиц местного самоуправления, в том числе решения сельского Совета депутатов, постановления и распоряжения Главы Громадского сельсовета, а также решения, принятые на местном референдуме, принимаются на основе и в соответствии с настоящим Уставом. В случае противоречия между положениями настоящего Устава и иными актами органов местного самоуправления и должностных лиц местного самоуправления действуют и применяются положения настоящего Устава.</w:t>
      </w:r>
    </w:p>
    <w:p w:rsidR="00880810" w:rsidRPr="00880810" w:rsidRDefault="00880810" w:rsidP="00880810">
      <w:pPr>
        <w:spacing w:after="0" w:line="240" w:lineRule="auto"/>
        <w:ind w:firstLine="709"/>
        <w:jc w:val="both"/>
        <w:rPr>
          <w:rFonts w:ascii="Arial" w:eastAsia="Times New Roman" w:hAnsi="Arial" w:cs="Arial"/>
          <w:color w:val="000000"/>
          <w:sz w:val="24"/>
          <w:szCs w:val="24"/>
          <w:lang w:eastAsia="ru-RU"/>
        </w:rPr>
      </w:pPr>
      <w:r w:rsidRPr="00880810">
        <w:rPr>
          <w:rFonts w:ascii="Arial" w:eastAsia="Times New Roman" w:hAnsi="Arial" w:cs="Arial"/>
          <w:color w:val="000000"/>
          <w:sz w:val="24"/>
          <w:szCs w:val="24"/>
          <w:lang w:eastAsia="ru-RU"/>
        </w:rPr>
        <w:t>2. Решения сельского Совет депутатов, правовые акты Главы Громадского сельсовета и другие правовые акты органов и должностных местного самоуправления сельсовета, действовавшие до вступления в силу настоящего Устава, сохраняют силу в части, не противоречащей настоящему Уставу.</w:t>
      </w:r>
    </w:p>
    <w:p w:rsidR="0091648E" w:rsidRDefault="0091648E"/>
    <w:sectPr w:rsidR="009164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648"/>
    <w:rsid w:val="00052648"/>
    <w:rsid w:val="00880810"/>
    <w:rsid w:val="00916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0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0810"/>
    <w:rPr>
      <w:color w:val="0000FF"/>
      <w:u w:val="single"/>
    </w:rPr>
  </w:style>
  <w:style w:type="character" w:styleId="a5">
    <w:name w:val="FollowedHyperlink"/>
    <w:basedOn w:val="a0"/>
    <w:uiPriority w:val="99"/>
    <w:semiHidden/>
    <w:unhideWhenUsed/>
    <w:rsid w:val="00880810"/>
    <w:rPr>
      <w:color w:val="800080"/>
      <w:u w:val="single"/>
    </w:rPr>
  </w:style>
  <w:style w:type="character" w:customStyle="1" w:styleId="hyperlink">
    <w:name w:val="hyperlink"/>
    <w:basedOn w:val="a0"/>
    <w:rsid w:val="00880810"/>
  </w:style>
  <w:style w:type="character" w:customStyle="1" w:styleId="42">
    <w:name w:val="42"/>
    <w:basedOn w:val="a0"/>
    <w:rsid w:val="00880810"/>
  </w:style>
  <w:style w:type="character" w:customStyle="1" w:styleId="5">
    <w:name w:val="5"/>
    <w:basedOn w:val="a0"/>
    <w:rsid w:val="00880810"/>
  </w:style>
  <w:style w:type="paragraph" w:customStyle="1" w:styleId="normalweb">
    <w:name w:val="normalweb"/>
    <w:basedOn w:val="a"/>
    <w:rsid w:val="00880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1">
    <w:name w:val="hyperlink1"/>
    <w:basedOn w:val="a0"/>
    <w:rsid w:val="00880810"/>
  </w:style>
  <w:style w:type="character" w:customStyle="1" w:styleId="32">
    <w:name w:val="32"/>
    <w:basedOn w:val="a0"/>
    <w:rsid w:val="00880810"/>
  </w:style>
  <w:style w:type="paragraph" w:customStyle="1" w:styleId="bodytext0">
    <w:name w:val="bodytext0"/>
    <w:basedOn w:val="a"/>
    <w:rsid w:val="008808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0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0810"/>
    <w:rPr>
      <w:color w:val="0000FF"/>
      <w:u w:val="single"/>
    </w:rPr>
  </w:style>
  <w:style w:type="character" w:styleId="a5">
    <w:name w:val="FollowedHyperlink"/>
    <w:basedOn w:val="a0"/>
    <w:uiPriority w:val="99"/>
    <w:semiHidden/>
    <w:unhideWhenUsed/>
    <w:rsid w:val="00880810"/>
    <w:rPr>
      <w:color w:val="800080"/>
      <w:u w:val="single"/>
    </w:rPr>
  </w:style>
  <w:style w:type="character" w:customStyle="1" w:styleId="hyperlink">
    <w:name w:val="hyperlink"/>
    <w:basedOn w:val="a0"/>
    <w:rsid w:val="00880810"/>
  </w:style>
  <w:style w:type="character" w:customStyle="1" w:styleId="42">
    <w:name w:val="42"/>
    <w:basedOn w:val="a0"/>
    <w:rsid w:val="00880810"/>
  </w:style>
  <w:style w:type="character" w:customStyle="1" w:styleId="5">
    <w:name w:val="5"/>
    <w:basedOn w:val="a0"/>
    <w:rsid w:val="00880810"/>
  </w:style>
  <w:style w:type="paragraph" w:customStyle="1" w:styleId="normalweb">
    <w:name w:val="normalweb"/>
    <w:basedOn w:val="a"/>
    <w:rsid w:val="00880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1">
    <w:name w:val="hyperlink1"/>
    <w:basedOn w:val="a0"/>
    <w:rsid w:val="00880810"/>
  </w:style>
  <w:style w:type="character" w:customStyle="1" w:styleId="32">
    <w:name w:val="32"/>
    <w:basedOn w:val="a0"/>
    <w:rsid w:val="00880810"/>
  </w:style>
  <w:style w:type="paragraph" w:customStyle="1" w:styleId="bodytext0">
    <w:name w:val="bodytext0"/>
    <w:basedOn w:val="a"/>
    <w:rsid w:val="008808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27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63CA727-8D67-44D0-84A9-31EA0393C6B2" TargetMode="External"/><Relationship Id="rId299" Type="http://schemas.openxmlformats.org/officeDocument/2006/relationships/hyperlink" Target="http://pravo-search.minjust.ru/bigs/showDocument.html?id=A63E5DE9-C0F5-49E9-B69C-43C9E9D21B8A" TargetMode="External"/><Relationship Id="rId21" Type="http://schemas.openxmlformats.org/officeDocument/2006/relationships/hyperlink" Target="http://pravo.minjust.ru:8080/bigs/showDocument.html?id=F7CBBFF9-B697-4249-AE49-8B8C382F9D93" TargetMode="External"/><Relationship Id="rId63" Type="http://schemas.openxmlformats.org/officeDocument/2006/relationships/hyperlink" Target="http://pravo-search.minjust.ru/bigs/showDocument.html?id=B4E4D7CA-12B3-4222-833B-7C29828CFED2" TargetMode="External"/><Relationship Id="rId159" Type="http://schemas.openxmlformats.org/officeDocument/2006/relationships/hyperlink" Target="http://pravo-search.minjust.ru/bigs/showDocument.html?id=2809BA9C-C9ED-40DB-ADD4-9C931D45E696" TargetMode="External"/><Relationship Id="rId324" Type="http://schemas.openxmlformats.org/officeDocument/2006/relationships/hyperlink" Target="https://pravo-search.minjust.ru/bigs/showDocument.html?id=EA581206-45D0-49E9-A2BF-1C1D5CAC4653" TargetMode="External"/><Relationship Id="rId366" Type="http://schemas.openxmlformats.org/officeDocument/2006/relationships/hyperlink" Target="http://pravo.minjust.ru:8080/bigs/showDocument.html?id=F7CBBFF9-B697-4249-AE49-8B8C382F9D93" TargetMode="External"/><Relationship Id="rId170" Type="http://schemas.openxmlformats.org/officeDocument/2006/relationships/hyperlink" Target="https://pravo-search.minjust.ru/bigs/showDocument.html?id=EA581206-45D0-49E9-A2BF-1C1D5CAC4653" TargetMode="External"/><Relationship Id="rId226" Type="http://schemas.openxmlformats.org/officeDocument/2006/relationships/hyperlink" Target="http://zakon.scli.ru/" TargetMode="External"/><Relationship Id="rId433" Type="http://schemas.openxmlformats.org/officeDocument/2006/relationships/hyperlink" Target="https://pravo-search.minjust.ru/bigs/showDocument.html?id=EA581206-45D0-49E9-A2BF-1C1D5CAC4653" TargetMode="External"/><Relationship Id="rId268" Type="http://schemas.openxmlformats.org/officeDocument/2006/relationships/hyperlink" Target="http://zakon.scli.ru/" TargetMode="External"/><Relationship Id="rId475" Type="http://schemas.openxmlformats.org/officeDocument/2006/relationships/hyperlink" Target="http://zakon.scli.ru/" TargetMode="External"/><Relationship Id="rId32" Type="http://schemas.openxmlformats.org/officeDocument/2006/relationships/hyperlink" Target="https://pravo-search.minjust.ru/bigs/showDocument.html?id=15D4560C-D530-4955-BF7E-F734337AE80B" TargetMode="External"/><Relationship Id="rId74" Type="http://schemas.openxmlformats.org/officeDocument/2006/relationships/hyperlink" Target="https://pravo-search.minjust.ru/bigs/showDocument.html?id=EA581206-45D0-49E9-A2BF-1C1D5CAC4653" TargetMode="External"/><Relationship Id="rId128" Type="http://schemas.openxmlformats.org/officeDocument/2006/relationships/hyperlink" Target="http://pravo-search.minjust.ru/bigs/showDocument.html?id=23BFA9AF-B847-4F54-8403-F2E327C4305A" TargetMode="External"/><Relationship Id="rId335" Type="http://schemas.openxmlformats.org/officeDocument/2006/relationships/hyperlink" Target="https://pravo-search.minjust.ru/bigs/showDocument.html?id=B63CA727-8D67-44D0-84A9-31EA0393C6B2" TargetMode="External"/><Relationship Id="rId377" Type="http://schemas.openxmlformats.org/officeDocument/2006/relationships/hyperlink" Target="https://pravo-search.minjust.ru/bigs/showDocument.html?id=EA581206-45D0-49E9-A2BF-1C1D5CAC4653" TargetMode="External"/><Relationship Id="rId5" Type="http://schemas.openxmlformats.org/officeDocument/2006/relationships/hyperlink" Target="http://zakon.scli.ru/" TargetMode="External"/><Relationship Id="rId181" Type="http://schemas.openxmlformats.org/officeDocument/2006/relationships/hyperlink" Target="https://pravo-search.minjust.ru/bigs/showDocument.html?id=96E20C02-1B12-465A-B64C-24AA92270007" TargetMode="External"/><Relationship Id="rId237" Type="http://schemas.openxmlformats.org/officeDocument/2006/relationships/hyperlink" Target="http://zakon.scli.ru/" TargetMode="External"/><Relationship Id="rId402" Type="http://schemas.openxmlformats.org/officeDocument/2006/relationships/hyperlink" Target="http://pravo-search.minjust.ru/bigs/showDocument.html?id=B4E4D7CA-12B3-4222-833B-7C29828CFED2" TargetMode="External"/><Relationship Id="rId279" Type="http://schemas.openxmlformats.org/officeDocument/2006/relationships/hyperlink" Target="http://zakon.scli.ru/" TargetMode="External"/><Relationship Id="rId444" Type="http://schemas.openxmlformats.org/officeDocument/2006/relationships/hyperlink" Target="https://pravo-search.minjust.ru/bigs/showDocument.html?id=6682DDF3-A0C4-43A2-B9E2-1FFEC9578268" TargetMode="External"/><Relationship Id="rId43" Type="http://schemas.openxmlformats.org/officeDocument/2006/relationships/hyperlink" Target="http://zakon.scli.ru/" TargetMode="External"/><Relationship Id="rId139" Type="http://schemas.openxmlformats.org/officeDocument/2006/relationships/hyperlink" Target="https://pravo-search.minjust.ru/bigs/showDocument.html?id=EA581206-45D0-49E9-A2BF-1C1D5CAC4653" TargetMode="External"/><Relationship Id="rId290" Type="http://schemas.openxmlformats.org/officeDocument/2006/relationships/hyperlink" Target="https://pravo-search.minjust.ru/bigs/showDocument.html?id=EA581206-45D0-49E9-A2BF-1C1D5CAC4653" TargetMode="External"/><Relationship Id="rId304" Type="http://schemas.openxmlformats.org/officeDocument/2006/relationships/hyperlink" Target="http://pravo-search.minjust.ru/bigs/showDocument.html?id=A63E5DE9-C0F5-49E9-B69C-43C9E9D21B8A" TargetMode="External"/><Relationship Id="rId346" Type="http://schemas.openxmlformats.org/officeDocument/2006/relationships/hyperlink" Target="https://pravo-search.minjust.ru/bigs/showDocument.html?id=EA581206-45D0-49E9-A2BF-1C1D5CAC4653" TargetMode="External"/><Relationship Id="rId388" Type="http://schemas.openxmlformats.org/officeDocument/2006/relationships/hyperlink" Target="http://pravo-search.minjust.ru/bigs/showDocument.html?id=B4E4D7CA-12B3-4222-833B-7C29828CFED2" TargetMode="External"/><Relationship Id="rId85" Type="http://schemas.openxmlformats.org/officeDocument/2006/relationships/hyperlink" Target="http://pravo.minjust.ru:8080/bigs/showDocument.html?id=1607FD45-4818-4289-80C7-9DD6C86BEB7D" TargetMode="External"/><Relationship Id="rId150" Type="http://schemas.openxmlformats.org/officeDocument/2006/relationships/hyperlink" Target="https://pravo-search.minjust.ru/bigs/showDocument.html?id=EA581206-45D0-49E9-A2BF-1C1D5CAC4653" TargetMode="External"/><Relationship Id="rId192" Type="http://schemas.openxmlformats.org/officeDocument/2006/relationships/hyperlink" Target="http://zakon.scli.ru/" TargetMode="External"/><Relationship Id="rId206" Type="http://schemas.openxmlformats.org/officeDocument/2006/relationships/hyperlink" Target="https://pravo-search.minjust.ru/bigs/showDocument.html?id=EA581206-45D0-49E9-A2BF-1C1D5CAC4653" TargetMode="External"/><Relationship Id="rId413" Type="http://schemas.openxmlformats.org/officeDocument/2006/relationships/hyperlink" Target="http://zakon.scli.ru/" TargetMode="External"/><Relationship Id="rId248" Type="http://schemas.openxmlformats.org/officeDocument/2006/relationships/hyperlink" Target="https://pravo-search.minjust.ru/bigs/showDocument.html?id=EA581206-45D0-49E9-A2BF-1C1D5CAC4653" TargetMode="External"/><Relationship Id="rId455" Type="http://schemas.openxmlformats.org/officeDocument/2006/relationships/hyperlink" Target="https://pravo-search.minjust.ru/bigs/showDocument.html?id=B63CA727-8D67-44D0-84A9-31EA0393C6B2" TargetMode="External"/><Relationship Id="rId12" Type="http://schemas.openxmlformats.org/officeDocument/2006/relationships/hyperlink" Target="http://pravo-search.minjust.ru/bigs/showDocument.html?id=D74F6BD8-C607-44A8-A677-8CAB81B68F17" TargetMode="External"/><Relationship Id="rId108" Type="http://schemas.openxmlformats.org/officeDocument/2006/relationships/hyperlink" Target="http://pravo-search.minjust.ru/bigs/showDocument.html?id=EB042C48-DE0E-4DBE-8305-4D48DDDB63A2" TargetMode="External"/><Relationship Id="rId315" Type="http://schemas.openxmlformats.org/officeDocument/2006/relationships/hyperlink" Target="https://pravo-search.minjust.ru/bigs/showDocument.html?id=15D4560C-D530-4955-BF7E-F734337AE80B" TargetMode="External"/><Relationship Id="rId357" Type="http://schemas.openxmlformats.org/officeDocument/2006/relationships/hyperlink" Target="https://pravo-search.minjust.ru/bigs/showDocument.html?id=EA581206-45D0-49E9-A2BF-1C1D5CAC4653" TargetMode="External"/><Relationship Id="rId54" Type="http://schemas.openxmlformats.org/officeDocument/2006/relationships/hyperlink" Target="https://pravo-search.minjust.ru/bigs/showDocument.html?id=EA581206-45D0-49E9-A2BF-1C1D5CAC4653" TargetMode="External"/><Relationship Id="rId96" Type="http://schemas.openxmlformats.org/officeDocument/2006/relationships/hyperlink" Target="http://pravo-search.minjust.ru/bigs/showDocument.html?id=C5D1D0F5-FACE-441C-AAA1-A416E91DCD3D" TargetMode="External"/><Relationship Id="rId161" Type="http://schemas.openxmlformats.org/officeDocument/2006/relationships/hyperlink" Target="https://pravo-search.minjust.ru/bigs/showDocument.html?id=EA581206-45D0-49E9-A2BF-1C1D5CAC4653" TargetMode="External"/><Relationship Id="rId217" Type="http://schemas.openxmlformats.org/officeDocument/2006/relationships/hyperlink" Target="http://pravo.minjust.ru:8080/bigs/showDocument.html?id=F7CBBFF9-B697-4249-AE49-8B8C382F9D93" TargetMode="External"/><Relationship Id="rId399" Type="http://schemas.openxmlformats.org/officeDocument/2006/relationships/hyperlink" Target="http://pravo-search.minjust.ru/bigs/showDocument.html?id=8F21B21C-A408-42C4-B9FE-A939B863C84A" TargetMode="External"/><Relationship Id="rId259" Type="http://schemas.openxmlformats.org/officeDocument/2006/relationships/hyperlink" Target="http://pravo.minjust.ru:8080/bigs/showDocument.html?id=F40D9E01-BA00-42D7-AF22-5B6008562E2A" TargetMode="External"/><Relationship Id="rId424" Type="http://schemas.openxmlformats.org/officeDocument/2006/relationships/hyperlink" Target="http://zakon.scli.ru/" TargetMode="External"/><Relationship Id="rId466" Type="http://schemas.openxmlformats.org/officeDocument/2006/relationships/hyperlink" Target="http://zakon.scli.ru/" TargetMode="External"/><Relationship Id="rId23" Type="http://schemas.openxmlformats.org/officeDocument/2006/relationships/hyperlink" Target="http://pravo.minjust.ru:8080/bigs/showDocument.html?id=F40D9E01-BA00-42D7-AF22-5B6008562E2A" TargetMode="External"/><Relationship Id="rId119" Type="http://schemas.openxmlformats.org/officeDocument/2006/relationships/hyperlink" Target="https://pravo-search.minjust.ru/bigs/showDocument.html?id=EA581206-45D0-49E9-A2BF-1C1D5CAC4653" TargetMode="External"/><Relationship Id="rId270" Type="http://schemas.openxmlformats.org/officeDocument/2006/relationships/hyperlink" Target="http://zakon.scli.ru/" TargetMode="External"/><Relationship Id="rId326" Type="http://schemas.openxmlformats.org/officeDocument/2006/relationships/hyperlink" Target="https://pravo-search.minjust.ru/bigs/showDocument.html?id=B63CA727-8D67-44D0-84A9-31EA0393C6B2" TargetMode="External"/><Relationship Id="rId65" Type="http://schemas.openxmlformats.org/officeDocument/2006/relationships/hyperlink" Target="http://pravo.minjust.ru:8080/bigs/showDocument.html?id=F7CBBFF9-B697-4249-AE49-8B8C382F9D93" TargetMode="External"/><Relationship Id="rId130" Type="http://schemas.openxmlformats.org/officeDocument/2006/relationships/hyperlink" Target="http://pravo-search.minjust.ru/bigs/showDocument.html?id=B4E4D7CA-12B3-4222-833B-7C29828CFED2" TargetMode="External"/><Relationship Id="rId368" Type="http://schemas.openxmlformats.org/officeDocument/2006/relationships/hyperlink" Target="https://pravo-search.minjust.ru/bigs/showDocument.html?id=8F21B21C-A408-42C4-B9FE-A939B863C84A" TargetMode="External"/><Relationship Id="rId172" Type="http://schemas.openxmlformats.org/officeDocument/2006/relationships/hyperlink" Target="https://pravo-search.minjust.ru/bigs/showDocument.html?id=EA581206-45D0-49E9-A2BF-1C1D5CAC4653" TargetMode="External"/><Relationship Id="rId228" Type="http://schemas.openxmlformats.org/officeDocument/2006/relationships/hyperlink" Target="https://pravo-search.minjust.ru/bigs/showDocument.html?id=EA581206-45D0-49E9-A2BF-1C1D5CAC4653" TargetMode="External"/><Relationship Id="rId435" Type="http://schemas.openxmlformats.org/officeDocument/2006/relationships/hyperlink" Target="http://pravo-search.minjust.ru/bigs/showDocument.html?id=A5813D13-C329-418D-85FC-4B1EA1668669" TargetMode="External"/><Relationship Id="rId477" Type="http://schemas.openxmlformats.org/officeDocument/2006/relationships/hyperlink" Target="https://pravo-search.minjust.ru/bigs/showDocument.html?id=EA581206-45D0-49E9-A2BF-1C1D5CAC4653" TargetMode="External"/><Relationship Id="rId281" Type="http://schemas.openxmlformats.org/officeDocument/2006/relationships/hyperlink" Target="http://zakon.scli.ru/" TargetMode="External"/><Relationship Id="rId337" Type="http://schemas.openxmlformats.org/officeDocument/2006/relationships/hyperlink" Target="https://pravo-search.minjust.ru/bigs/showDocument.html?id=4F48675C-2DC2-4B7B-8F43-C7D17AB9072F" TargetMode="External"/><Relationship Id="rId34" Type="http://schemas.openxmlformats.org/officeDocument/2006/relationships/hyperlink" Target="https://pravo-search.minjust.ru/bigs/showDocument.html?id=BC3D38E4-3301-48BB-989D-A90EF1839EA2" TargetMode="External"/><Relationship Id="rId55" Type="http://schemas.openxmlformats.org/officeDocument/2006/relationships/hyperlink" Target="http://pravo.minjust.ru:8080/bigs/showDocument.html?id=F7CBBFF9-B697-4249-AE49-8B8C382F9D93" TargetMode="External"/><Relationship Id="rId76" Type="http://schemas.openxmlformats.org/officeDocument/2006/relationships/hyperlink" Target="https://pravo-search.minjust.ru/bigs/showDocument.html?id=EA581206-45D0-49E9-A2BF-1C1D5CAC4653" TargetMode="External"/><Relationship Id="rId97" Type="http://schemas.openxmlformats.org/officeDocument/2006/relationships/hyperlink" Target="https://pravo-search.minjust.ru/bigs/showDocument.html?id=EA581206-45D0-49E9-A2BF-1C1D5CAC4653" TargetMode="External"/><Relationship Id="rId120" Type="http://schemas.openxmlformats.org/officeDocument/2006/relationships/hyperlink" Target="http://pravo-search.minjust.ru/bigs/showDocument.html?id=96E20C02-1B12-465A-B64C-24AA92270007" TargetMode="External"/><Relationship Id="rId141" Type="http://schemas.openxmlformats.org/officeDocument/2006/relationships/hyperlink" Target="http://zakon.scli.ru/" TargetMode="External"/><Relationship Id="rId358" Type="http://schemas.openxmlformats.org/officeDocument/2006/relationships/hyperlink" Target="http://zakon.scli.ru/" TargetMode="External"/><Relationship Id="rId379" Type="http://schemas.openxmlformats.org/officeDocument/2006/relationships/hyperlink" Target="https://pravo-search.minjust.ru/bigs/showDocument.html?id=EA581206-45D0-49E9-A2BF-1C1D5CAC4653" TargetMode="External"/><Relationship Id="rId7" Type="http://schemas.openxmlformats.org/officeDocument/2006/relationships/hyperlink" Target="http://zakon.scli.ru/" TargetMode="External"/><Relationship Id="rId162" Type="http://schemas.openxmlformats.org/officeDocument/2006/relationships/hyperlink" Target="https://pravo-search.minjust.ru/bigs/showDocument.html?id=EA581206-45D0-49E9-A2BF-1C1D5CAC4653" TargetMode="External"/><Relationship Id="rId183" Type="http://schemas.openxmlformats.org/officeDocument/2006/relationships/hyperlink" Target="https://pravo-search.minjust.ru/bigs/showDocument.html?id=6AA68F8F-1A6A-43B3-95E3-BE592E4B8815" TargetMode="External"/><Relationship Id="rId218" Type="http://schemas.openxmlformats.org/officeDocument/2006/relationships/hyperlink" Target="http://pravo.minjust.ru:8080/bigs/showDocument.html?id=96E20C02-1B12-465A-B64C-24AA92270007" TargetMode="External"/><Relationship Id="rId239" Type="http://schemas.openxmlformats.org/officeDocument/2006/relationships/hyperlink" Target="https://pravo-search.minjust.ru/bigs/showDocument.html?id=B63CA727-8D67-44D0-84A9-31EA0393C6B2" TargetMode="External"/><Relationship Id="rId390" Type="http://schemas.openxmlformats.org/officeDocument/2006/relationships/hyperlink" Target="https://pravo-search.minjust.ru/bigs/showDocument.html?id=EA581206-45D0-49E9-A2BF-1C1D5CAC4653" TargetMode="External"/><Relationship Id="rId404" Type="http://schemas.openxmlformats.org/officeDocument/2006/relationships/hyperlink" Target="http://zakon.scli.ru/" TargetMode="External"/><Relationship Id="rId425" Type="http://schemas.openxmlformats.org/officeDocument/2006/relationships/hyperlink" Target="http://pravo-search.minjust.ru/bigs/showDocument.html?id=A66899A5-3C0E-4CAD-9CB3-1766112CA768" TargetMode="External"/><Relationship Id="rId446" Type="http://schemas.openxmlformats.org/officeDocument/2006/relationships/hyperlink" Target="https://pravo-search.minjust.ru/bigs/showDocument.html?id=EA581206-45D0-49E9-A2BF-1C1D5CAC4653" TargetMode="External"/><Relationship Id="rId467" Type="http://schemas.openxmlformats.org/officeDocument/2006/relationships/hyperlink" Target="http://pravo-search.minjust.ru/bigs/showDocument.html?id=15D4560C-D530-4955-BF7E-F734337AE80B" TargetMode="External"/><Relationship Id="rId250" Type="http://schemas.openxmlformats.org/officeDocument/2006/relationships/hyperlink" Target="https://pravo-search.minjust.ru/bigs/showDocument.html?id=EA581206-45D0-49E9-A2BF-1C1D5CAC4653" TargetMode="External"/><Relationship Id="rId271" Type="http://schemas.openxmlformats.org/officeDocument/2006/relationships/hyperlink" Target="http://zakon.scli.ru/" TargetMode="External"/><Relationship Id="rId292" Type="http://schemas.openxmlformats.org/officeDocument/2006/relationships/hyperlink" Target="http://pravo-search.minjust.ru/bigs/showDocument.html?id=0F67BC72-A801-44EA-BE10-6080148BF181" TargetMode="External"/><Relationship Id="rId306" Type="http://schemas.openxmlformats.org/officeDocument/2006/relationships/hyperlink" Target="http://pravo-search.minjust.ru/bigs/showDocument.html?id=96E20C02-1B12-465A-B64C-24AA92270007" TargetMode="External"/><Relationship Id="rId24" Type="http://schemas.openxmlformats.org/officeDocument/2006/relationships/hyperlink" Target="https://pravo-search.minjust.ru/bigs/showDocument.html?id=43D2797A-22A7-46BC-ACA1-4A67D10DEC9C" TargetMode="External"/><Relationship Id="rId45" Type="http://schemas.openxmlformats.org/officeDocument/2006/relationships/hyperlink" Target="http://pravo-search.minjust.ru/bigs/showDocument.html?id=B7E33586-A582-4EFC-B850-13CF829363CB" TargetMode="External"/><Relationship Id="rId66" Type="http://schemas.openxmlformats.org/officeDocument/2006/relationships/hyperlink" Target="https://pravo-search.minjust.ru/bigs/showDocument.html?id=B63CA727-8D67-44D0-84A9-31EA0393C6B2" TargetMode="External"/><Relationship Id="rId87" Type="http://schemas.openxmlformats.org/officeDocument/2006/relationships/hyperlink" Target="http://pravo-search.minjust.ru/bigs/showDocument.html?id=524497EE-939B-46DF-83F5-03E4DB7C55E1" TargetMode="External"/><Relationship Id="rId110" Type="http://schemas.openxmlformats.org/officeDocument/2006/relationships/hyperlink" Target="https://pravo-search.minjust.ru/bigs/showDocument.html?id=96E20C02-1B12-465A-B64C-24AA92270007" TargetMode="External"/><Relationship Id="rId131" Type="http://schemas.openxmlformats.org/officeDocument/2006/relationships/hyperlink" Target="https://pravo-search.minjust.ru/bigs/showDocument.html?id=EA581206-45D0-49E9-A2BF-1C1D5CAC4653" TargetMode="External"/><Relationship Id="rId327" Type="http://schemas.openxmlformats.org/officeDocument/2006/relationships/hyperlink" Target="https://pravo-search.minjust.ru/bigs/showDocument.html?id=B63CA727-8D67-44D0-84A9-31EA0393C6B2" TargetMode="External"/><Relationship Id="rId348" Type="http://schemas.openxmlformats.org/officeDocument/2006/relationships/hyperlink" Target="http://pravo.minjust.ru:8080/bigs/showDocument.html?id=F7CBBFF9-B697-4249-AE49-8B8C382F9D93" TargetMode="External"/><Relationship Id="rId369" Type="http://schemas.openxmlformats.org/officeDocument/2006/relationships/hyperlink" Target="http://pravo.minjust.ru:8080/bigs/showDocument.html?id=F7CBBFF9-B697-4249-AE49-8B8C382F9D93" TargetMode="External"/><Relationship Id="rId152" Type="http://schemas.openxmlformats.org/officeDocument/2006/relationships/hyperlink" Target="http://zakon.scli.ru/" TargetMode="External"/><Relationship Id="rId173" Type="http://schemas.openxmlformats.org/officeDocument/2006/relationships/hyperlink" Target="http://pravo-search.minjust.ru/bigs/showDocument.html?id=0F67BC72-A801-44EA-BE10-6080148BF181" TargetMode="External"/><Relationship Id="rId194" Type="http://schemas.openxmlformats.org/officeDocument/2006/relationships/hyperlink" Target="https://pravo-search.minjust.ru/bigs/showDocument.html?id=EA581206-45D0-49E9-A2BF-1C1D5CAC4653" TargetMode="External"/><Relationship Id="rId208" Type="http://schemas.openxmlformats.org/officeDocument/2006/relationships/hyperlink" Target="https://pravo-search.minjust.ru/bigs/showDocument.html?id=EA581206-45D0-49E9-A2BF-1C1D5CAC4653" TargetMode="External"/><Relationship Id="rId229" Type="http://schemas.openxmlformats.org/officeDocument/2006/relationships/hyperlink" Target="http://pravo-search.minjust.ru/bigs/showDocument.html?id=96E20C02-1B12-465A-B64C-24AA92270007" TargetMode="External"/><Relationship Id="rId380" Type="http://schemas.openxmlformats.org/officeDocument/2006/relationships/hyperlink" Target="http://pravo.minjust.ru:8080/bigs/showDocument.html?id=F7CBBFF9-B697-4249-AE49-8B8C382F9D93" TargetMode="External"/><Relationship Id="rId415" Type="http://schemas.openxmlformats.org/officeDocument/2006/relationships/hyperlink" Target="http://pravo-search.minjust.ru/bigs/showDocument.html?id=2809BA9C-C9ED-40DB-ADD4-9C931D45E696" TargetMode="External"/><Relationship Id="rId436" Type="http://schemas.openxmlformats.org/officeDocument/2006/relationships/hyperlink" Target="https://pravo-search.minjust.ru/bigs/showDocument.html?id=EA581206-45D0-49E9-A2BF-1C1D5CAC4653" TargetMode="External"/><Relationship Id="rId457" Type="http://schemas.openxmlformats.org/officeDocument/2006/relationships/hyperlink" Target="https://pravo-search.minjust.ru/bigs/showDocument.html?id=EA581206-45D0-49E9-A2BF-1C1D5CAC4653" TargetMode="External"/><Relationship Id="rId240" Type="http://schemas.openxmlformats.org/officeDocument/2006/relationships/hyperlink" Target="https://pravo-search.minjust.ru/bigs/showDocument.html?id=EA581206-45D0-49E9-A2BF-1C1D5CAC4653" TargetMode="External"/><Relationship Id="rId261" Type="http://schemas.openxmlformats.org/officeDocument/2006/relationships/hyperlink" Target="http://pravo.minjust.ru:8080/bigs/showDocument.html?id=F7CBBFF9-B697-4249-AE49-8B8C382F9D93" TargetMode="External"/><Relationship Id="rId478" Type="http://schemas.openxmlformats.org/officeDocument/2006/relationships/hyperlink" Target="http://zakon.scli.ru/" TargetMode="External"/><Relationship Id="rId14" Type="http://schemas.openxmlformats.org/officeDocument/2006/relationships/hyperlink" Target="http://pravo-search.minjust.ru/bigs/showDocument.html?id=A66899A5-3C0E-4CAD-9CB3-1766112CA768" TargetMode="External"/><Relationship Id="rId35" Type="http://schemas.openxmlformats.org/officeDocument/2006/relationships/hyperlink" Target="http://zakon.scli.ru/" TargetMode="External"/><Relationship Id="rId56" Type="http://schemas.openxmlformats.org/officeDocument/2006/relationships/hyperlink" Target="https://pravo-search.minjust.ru/bigs/showDocument.html?id=EA581206-45D0-49E9-A2BF-1C1D5CAC4653" TargetMode="External"/><Relationship Id="rId77" Type="http://schemas.openxmlformats.org/officeDocument/2006/relationships/hyperlink" Target="http://pravo-search.minjust.ru/bigs/showDocument.html?id=8F21B21C-A408-42C4-B9FE-A939B863C84A" TargetMode="External"/><Relationship Id="rId100" Type="http://schemas.openxmlformats.org/officeDocument/2006/relationships/hyperlink" Target="http://pravo-search.minjust.ru/bigs/showDocument.html?id=2809BA9C-C9ED-40DB-ADD4-9C931D45E696" TargetMode="External"/><Relationship Id="rId282" Type="http://schemas.openxmlformats.org/officeDocument/2006/relationships/hyperlink" Target="https://pravo-search.minjust.ru/bigs/showDocument.html?id=EA581206-45D0-49E9-A2BF-1C1D5CAC4653" TargetMode="External"/><Relationship Id="rId317" Type="http://schemas.openxmlformats.org/officeDocument/2006/relationships/hyperlink" Target="https://pravo-search.minjust.ru/bigs/showDocument.html?id=EA581206-45D0-49E9-A2BF-1C1D5CAC4653" TargetMode="External"/><Relationship Id="rId338" Type="http://schemas.openxmlformats.org/officeDocument/2006/relationships/hyperlink" Target="https://pravo-search.minjust.ru/bigs/showDocument.html?id=EA581206-45D0-49E9-A2BF-1C1D5CAC4653" TargetMode="External"/><Relationship Id="rId359" Type="http://schemas.openxmlformats.org/officeDocument/2006/relationships/hyperlink" Target="http://zakon.scli.ru/" TargetMode="External"/><Relationship Id="rId8" Type="http://schemas.openxmlformats.org/officeDocument/2006/relationships/hyperlink" Target="http://zakon.scli.ru/" TargetMode="External"/><Relationship Id="rId98" Type="http://schemas.openxmlformats.org/officeDocument/2006/relationships/hyperlink" Target="https://pravo-search.minjust.ru/bigs/showDocument.html?id=EA581206-45D0-49E9-A2BF-1C1D5CAC4653" TargetMode="External"/><Relationship Id="rId121" Type="http://schemas.openxmlformats.org/officeDocument/2006/relationships/hyperlink" Target="http://pravo-search.minjust.ru/bigs/showDocument.html?id=0F67BC72-A801-44EA-BE10-6080148BF181" TargetMode="External"/><Relationship Id="rId142" Type="http://schemas.openxmlformats.org/officeDocument/2006/relationships/hyperlink" Target="https://pravo-search.minjust.ru/bigs/showDocument.html?id=EA581206-45D0-49E9-A2BF-1C1D5CAC4653" TargetMode="External"/><Relationship Id="rId163" Type="http://schemas.openxmlformats.org/officeDocument/2006/relationships/hyperlink" Target="http://pravo-search.minjust.ru/bigs/showDocument.html?id=C5D1D0F5-FACE-441C-AAA1-A416E91DCD3D" TargetMode="External"/><Relationship Id="rId184" Type="http://schemas.openxmlformats.org/officeDocument/2006/relationships/hyperlink" Target="http://zakon.scli.ru/" TargetMode="External"/><Relationship Id="rId219" Type="http://schemas.openxmlformats.org/officeDocument/2006/relationships/hyperlink" Target="http://pravo.minjust.ru:8080/bigs/showDocument.html?id=F7CBBFF9-B697-4249-AE49-8B8C382F9D93" TargetMode="External"/><Relationship Id="rId370" Type="http://schemas.openxmlformats.org/officeDocument/2006/relationships/hyperlink" Target="https://pravo-search.minjust.ru/bigs/showDocument.html?id=EA581206-45D0-49E9-A2BF-1C1D5CAC4653" TargetMode="External"/><Relationship Id="rId391" Type="http://schemas.openxmlformats.org/officeDocument/2006/relationships/hyperlink" Target="https://pravo-search.minjust.ru/bigs/showDocument.html?id=96E20C02-1B12-465A-B64C-24AA92270007" TargetMode="External"/><Relationship Id="rId405" Type="http://schemas.openxmlformats.org/officeDocument/2006/relationships/hyperlink" Target="http://pravo.minjust.ru:8080/bigs/showDocument.html?id=F7CBBFF9-B697-4249-AE49-8B8C382F9D93" TargetMode="External"/><Relationship Id="rId426" Type="http://schemas.openxmlformats.org/officeDocument/2006/relationships/hyperlink" Target="https://pravo-search.minjust.ru/bigs/showDocument.html?id=EA581206-45D0-49E9-A2BF-1C1D5CAC4653" TargetMode="External"/><Relationship Id="rId447" Type="http://schemas.openxmlformats.org/officeDocument/2006/relationships/hyperlink" Target="https://pravo-search.minjust.ru/bigs/showDocument.html?id=60E08DD3-A113-4C2C-BF2A-D7CDCD7938DE" TargetMode="External"/><Relationship Id="rId230" Type="http://schemas.openxmlformats.org/officeDocument/2006/relationships/hyperlink" Target="https://pravo-search.minjust.ru/bigs/showDocument.html?id=EA581206-45D0-49E9-A2BF-1C1D5CAC4653" TargetMode="External"/><Relationship Id="rId251" Type="http://schemas.openxmlformats.org/officeDocument/2006/relationships/hyperlink" Target="http://pravo.minjust.ru:8080/bigs/showDocument.html?id=F40D9E01-BA00-42D7-AF22-5B6008562E2A" TargetMode="External"/><Relationship Id="rId468" Type="http://schemas.openxmlformats.org/officeDocument/2006/relationships/hyperlink" Target="http://pravo-search.minjust.ru/bigs/showDocument.html?id=FA2D5E86-4465-49D2-9F33-17B76BF94D78" TargetMode="External"/><Relationship Id="rId25" Type="http://schemas.openxmlformats.org/officeDocument/2006/relationships/hyperlink" Target="https://pravo-search.minjust.ru/bigs/showDocument.html?id=BA1AC9A7-F7FF-43A8-A7A6-3CEC08C32B8A" TargetMode="External"/><Relationship Id="rId46" Type="http://schemas.openxmlformats.org/officeDocument/2006/relationships/hyperlink" Target="http://zakon.scli.ru/" TargetMode="External"/><Relationship Id="rId67" Type="http://schemas.openxmlformats.org/officeDocument/2006/relationships/hyperlink" Target="https://pravo-search.minjust.ru/bigs/showDocument.html?id=EA581206-45D0-49E9-A2BF-1C1D5CAC4653" TargetMode="External"/><Relationship Id="rId272" Type="http://schemas.openxmlformats.org/officeDocument/2006/relationships/hyperlink" Target="http://zakon.scli.ru/" TargetMode="External"/><Relationship Id="rId293" Type="http://schemas.openxmlformats.org/officeDocument/2006/relationships/hyperlink" Target="http://zakon.scli.ru/" TargetMode="External"/><Relationship Id="rId307" Type="http://schemas.openxmlformats.org/officeDocument/2006/relationships/hyperlink" Target="http://zakon.scli.ru/" TargetMode="External"/><Relationship Id="rId328" Type="http://schemas.openxmlformats.org/officeDocument/2006/relationships/hyperlink" Target="https://pravo-search.minjust.ru/bigs/showDocument.html?id=B63CA727-8D67-44D0-84A9-31EA0393C6B2" TargetMode="External"/><Relationship Id="rId349" Type="http://schemas.openxmlformats.org/officeDocument/2006/relationships/hyperlink" Target="https://pravo-search.minjust.ru/bigs/showDocument.html?id=EA581206-45D0-49E9-A2BF-1C1D5CAC4653" TargetMode="External"/><Relationship Id="rId88" Type="http://schemas.openxmlformats.org/officeDocument/2006/relationships/hyperlink" Target="http://pravo-search.minjust.ru/bigs/showDocument.html?id=0F67BC72-A801-44EA-BE10-6080148BF181" TargetMode="External"/><Relationship Id="rId111" Type="http://schemas.openxmlformats.org/officeDocument/2006/relationships/hyperlink" Target="https://pravo-search.minjust.ru/bigs/showDocument.html?id=9AA48369-618A-4BB4-B4B8-AE15F2B7EBF6" TargetMode="External"/><Relationship Id="rId132" Type="http://schemas.openxmlformats.org/officeDocument/2006/relationships/hyperlink" Target="https://pravo-search.minjust.ru/bigs/showDocument.html?id=96E20C02-1B12-465A-B64C-24AA92270007" TargetMode="External"/><Relationship Id="rId153" Type="http://schemas.openxmlformats.org/officeDocument/2006/relationships/hyperlink" Target="http://pravo-search.minjust.ru/bigs/showDocument.html?id=2809BA9C-C9ED-40DB-ADD4-9C931D45E696" TargetMode="External"/><Relationship Id="rId174" Type="http://schemas.openxmlformats.org/officeDocument/2006/relationships/hyperlink" Target="https://pravo-search.minjust.ru/bigs/showDocument.html?id=EA581206-45D0-49E9-A2BF-1C1D5CAC4653" TargetMode="External"/><Relationship Id="rId195" Type="http://schemas.openxmlformats.org/officeDocument/2006/relationships/hyperlink" Target="http://pravo.minjust.ru:8080/bigs/showDocument.html?id=F7CBBFF9-B697-4249-AE49-8B8C382F9D93" TargetMode="External"/><Relationship Id="rId209" Type="http://schemas.openxmlformats.org/officeDocument/2006/relationships/hyperlink" Target="https://pravo-search.minjust.ru/bigs/showDocument.html?id=EA581206-45D0-49E9-A2BF-1C1D5CAC4653" TargetMode="External"/><Relationship Id="rId360" Type="http://schemas.openxmlformats.org/officeDocument/2006/relationships/hyperlink" Target="https://pravo-search.minjust.ru/bigs/showDocument.html?id=EA581206-45D0-49E9-A2BF-1C1D5CAC4653" TargetMode="External"/><Relationship Id="rId381" Type="http://schemas.openxmlformats.org/officeDocument/2006/relationships/hyperlink" Target="https://pravo-search.minjust.ru/bigs/showDocument.html?id=EA581206-45D0-49E9-A2BF-1C1D5CAC4653" TargetMode="External"/><Relationship Id="rId416" Type="http://schemas.openxmlformats.org/officeDocument/2006/relationships/hyperlink" Target="http://zakon.scli.ru/" TargetMode="External"/><Relationship Id="rId220" Type="http://schemas.openxmlformats.org/officeDocument/2006/relationships/hyperlink" Target="http://zakon.scli.ru/" TargetMode="External"/><Relationship Id="rId241" Type="http://schemas.openxmlformats.org/officeDocument/2006/relationships/hyperlink" Target="http://zakon.scli.ru/" TargetMode="External"/><Relationship Id="rId437" Type="http://schemas.openxmlformats.org/officeDocument/2006/relationships/hyperlink" Target="http://pravo-search.minjust.ru/bigs/showDocument.html?id=07584642-8794-46EF-B6E1-E25F86CE7B04" TargetMode="External"/><Relationship Id="rId458" Type="http://schemas.openxmlformats.org/officeDocument/2006/relationships/hyperlink" Target="https://pravo-search.minjust.ru/bigs/showDocument.html?id=EA581206-45D0-49E9-A2BF-1C1D5CAC4653" TargetMode="External"/><Relationship Id="rId479" Type="http://schemas.openxmlformats.org/officeDocument/2006/relationships/hyperlink" Target="http://pravo-search.minjust.ru/bigs/showDocument.html?id=60E7A40F-05D9-44D9-8E93-11B782F4AFA0" TargetMode="External"/><Relationship Id="rId15" Type="http://schemas.openxmlformats.org/officeDocument/2006/relationships/hyperlink" Target="http://pravo-search.minjust.ru/bigs/showDocument.html?id=B9AF378A-1DAC-45D8-A127-B50B9299D96F" TargetMode="External"/><Relationship Id="rId36" Type="http://schemas.openxmlformats.org/officeDocument/2006/relationships/hyperlink" Target="http://zakon.scli.ru/" TargetMode="External"/><Relationship Id="rId57" Type="http://schemas.openxmlformats.org/officeDocument/2006/relationships/hyperlink" Target="https://pravo-search.minjust.ru/bigs/showDocument.html?id=A0339E3C-28D4-40C4-8442-5E21E0CF2B7B" TargetMode="External"/><Relationship Id="rId262" Type="http://schemas.openxmlformats.org/officeDocument/2006/relationships/hyperlink" Target="https://pravo-search.minjust.ru/bigs/showDocument.html?id=EA581206-45D0-49E9-A2BF-1C1D5CAC4653" TargetMode="External"/><Relationship Id="rId283" Type="http://schemas.openxmlformats.org/officeDocument/2006/relationships/hyperlink" Target="https://pravo-search.minjust.ru/bigs/showDocument.html?id=EA581206-45D0-49E9-A2BF-1C1D5CAC4653" TargetMode="External"/><Relationship Id="rId318" Type="http://schemas.openxmlformats.org/officeDocument/2006/relationships/hyperlink" Target="http://pravo.minjust.ru:8080/bigs/showDocument.html?id=F7CBBFF9-B697-4249-AE49-8B8C382F9D93" TargetMode="External"/><Relationship Id="rId339" Type="http://schemas.openxmlformats.org/officeDocument/2006/relationships/hyperlink" Target="http://pravo.minjust.ru:8080/bigs/showDocument.html?id=F7CBBFF9-B697-4249-AE49-8B8C382F9D93" TargetMode="External"/><Relationship Id="rId78" Type="http://schemas.openxmlformats.org/officeDocument/2006/relationships/hyperlink" Target="https://pravo-search.minjust.ru/bigs/showDocument.html?id=EA581206-45D0-49E9-A2BF-1C1D5CAC4653" TargetMode="External"/><Relationship Id="rId99" Type="http://schemas.openxmlformats.org/officeDocument/2006/relationships/hyperlink" Target="http://pravo.minjust.ru:8080/bigs/showDocument.html?id=F7CBBFF9-B697-4249-AE49-8B8C382F9D93" TargetMode="External"/><Relationship Id="rId101" Type="http://schemas.openxmlformats.org/officeDocument/2006/relationships/hyperlink" Target="http://pravo-search.minjust.ru/bigs/showDocument.html?id=C5D1D0F5-FACE-441C-AAA1-A416E91DCD3D" TargetMode="External"/><Relationship Id="rId122" Type="http://schemas.openxmlformats.org/officeDocument/2006/relationships/hyperlink" Target="https://pravo-search.minjust.ru/bigs/showDocument.html?id=EA581206-45D0-49E9-A2BF-1C1D5CAC4653" TargetMode="External"/><Relationship Id="rId143" Type="http://schemas.openxmlformats.org/officeDocument/2006/relationships/hyperlink" Target="https://pravo-search.minjust.ru/bigs/showDocument.html?id=EA581206-45D0-49E9-A2BF-1C1D5CAC4653" TargetMode="External"/><Relationship Id="rId164" Type="http://schemas.openxmlformats.org/officeDocument/2006/relationships/hyperlink" Target="http://pravo-search.minjust.ru/bigs/showDocument.html?id=96E20C02-1B12-465A-B64C-24AA92270007" TargetMode="External"/><Relationship Id="rId185" Type="http://schemas.openxmlformats.org/officeDocument/2006/relationships/hyperlink" Target="https://pravo-search.minjust.ru/bigs/showDocument.html?id=EA581206-45D0-49E9-A2BF-1C1D5CAC4653" TargetMode="External"/><Relationship Id="rId350" Type="http://schemas.openxmlformats.org/officeDocument/2006/relationships/hyperlink" Target="https://pravo-search.minjust.ru/bigs/showDocument.html?id=EA581206-45D0-49E9-A2BF-1C1D5CAC4653" TargetMode="External"/><Relationship Id="rId371" Type="http://schemas.openxmlformats.org/officeDocument/2006/relationships/hyperlink" Target="https://pravo-search.minjust.ru/bigs/showDocument.html?id=96E20C02-1B12-465A-B64C-24AA92270007" TargetMode="External"/><Relationship Id="rId406" Type="http://schemas.openxmlformats.org/officeDocument/2006/relationships/hyperlink" Target="http://zakon.scli.ru/" TargetMode="External"/><Relationship Id="rId9" Type="http://schemas.openxmlformats.org/officeDocument/2006/relationships/hyperlink" Target="http://zakon.scli.ru/" TargetMode="External"/><Relationship Id="rId210" Type="http://schemas.openxmlformats.org/officeDocument/2006/relationships/hyperlink" Target="http://pravo-search.minjust.ru/bigs/showDocument.html?id=A5813D13-C329-418D-85FC-4B1EA1668669" TargetMode="External"/><Relationship Id="rId392" Type="http://schemas.openxmlformats.org/officeDocument/2006/relationships/hyperlink" Target="https://pravo-search.minjust.ru/bigs/showDocument.html?id=EA581206-45D0-49E9-A2BF-1C1D5CAC4653" TargetMode="External"/><Relationship Id="rId427" Type="http://schemas.openxmlformats.org/officeDocument/2006/relationships/hyperlink" Target="http://zakon.scli.ru/" TargetMode="External"/><Relationship Id="rId448" Type="http://schemas.openxmlformats.org/officeDocument/2006/relationships/hyperlink" Target="https://pravo-search.minjust.ru/bigs/showDocument.html?id=EA581206-45D0-49E9-A2BF-1C1D5CAC4653" TargetMode="External"/><Relationship Id="rId469" Type="http://schemas.openxmlformats.org/officeDocument/2006/relationships/hyperlink" Target="http://pravo-search.minjust.ru/bigs/showDocument.html?id=A5813D13-C329-418D-85FC-4B1EA1668669" TargetMode="External"/><Relationship Id="rId26" Type="http://schemas.openxmlformats.org/officeDocument/2006/relationships/hyperlink" Target="https://pravo-search.minjust.ru/bigs/showDocument.html?id=B63CA727-8D67-44D0-84A9-31EA0393C6B2" TargetMode="External"/><Relationship Id="rId231" Type="http://schemas.openxmlformats.org/officeDocument/2006/relationships/hyperlink" Target="http://pravo-search.minjust.ru/bigs/showDocument.html?id=96E20C02-1B12-465A-B64C-24AA92270007" TargetMode="External"/><Relationship Id="rId252" Type="http://schemas.openxmlformats.org/officeDocument/2006/relationships/hyperlink" Target="https://pravo-search.minjust.ru/bigs/showDocument.html?id=EA581206-45D0-49E9-A2BF-1C1D5CAC4653" TargetMode="External"/><Relationship Id="rId273" Type="http://schemas.openxmlformats.org/officeDocument/2006/relationships/hyperlink" Target="http://pravo-search.minjust.ru/bigs/showDocument.html?id=A63E5DE9-C0F5-49E9-B69C-43C9E9D21B8A" TargetMode="External"/><Relationship Id="rId294" Type="http://schemas.openxmlformats.org/officeDocument/2006/relationships/hyperlink" Target="http://pravo-search.minjust.ru/bigs/showDocument.html?id=D74F6BD8-C607-44A8-A677-8CAB81B68F17" TargetMode="External"/><Relationship Id="rId308" Type="http://schemas.openxmlformats.org/officeDocument/2006/relationships/hyperlink" Target="http://pravo-search.minjust.ru/bigs/showDocument.html?id=A63E5DE9-C0F5-49E9-B69C-43C9E9D21B8A" TargetMode="External"/><Relationship Id="rId329" Type="http://schemas.openxmlformats.org/officeDocument/2006/relationships/hyperlink" Target="https://pravo-search.minjust.ru/bigs/showDocument.html?id=B63CA727-8D67-44D0-84A9-31EA0393C6B2" TargetMode="External"/><Relationship Id="rId480" Type="http://schemas.openxmlformats.org/officeDocument/2006/relationships/hyperlink" Target="http://pravo-search.minjust.ru/bigs/showDocument.html?id=C5D1D0F5-FACE-441C-AAA1-A416E91DCD3D" TargetMode="External"/><Relationship Id="rId47" Type="http://schemas.openxmlformats.org/officeDocument/2006/relationships/hyperlink" Target="http://pravo-search.minjust.ru/bigs/showDocument.html?id=A63E5DE9-C0F5-49E9-B69C-43C9E9D21B8A" TargetMode="External"/><Relationship Id="rId68" Type="http://schemas.openxmlformats.org/officeDocument/2006/relationships/hyperlink" Target="https://pravo-search.minjust.ru/bigs/showDocument.html?id=43D2797A-22A7-46BC-ACA1-4A67D10DEC9C" TargetMode="External"/><Relationship Id="rId89" Type="http://schemas.openxmlformats.org/officeDocument/2006/relationships/hyperlink" Target="http://pravo.minjust.ru:8080/bigs/showDocument.html?id=18B68750-B18F-40EC-84A9-896627BB71D9" TargetMode="External"/><Relationship Id="rId112" Type="http://schemas.openxmlformats.org/officeDocument/2006/relationships/hyperlink" Target="https://pravo-search.minjust.ru/bigs/showDocument.html?id=6AA68F8F-1A6A-43B3-95E3-BE592E4B8815" TargetMode="External"/><Relationship Id="rId133" Type="http://schemas.openxmlformats.org/officeDocument/2006/relationships/hyperlink" Target="https://pravo-search.minjust.ru/bigs/showDocument.html?id=EA581206-45D0-49E9-A2BF-1C1D5CAC4653" TargetMode="External"/><Relationship Id="rId154" Type="http://schemas.openxmlformats.org/officeDocument/2006/relationships/hyperlink" Target="http://pravo-search.minjust.ru/bigs/showDocument.html?id=A5813D13-C329-418D-85FC-4B1EA1668669" TargetMode="External"/><Relationship Id="rId175" Type="http://schemas.openxmlformats.org/officeDocument/2006/relationships/hyperlink" Target="https://pravo-search.minjust.ru/bigs/showDocument.html?id=EA581206-45D0-49E9-A2BF-1C1D5CAC4653" TargetMode="External"/><Relationship Id="rId340" Type="http://schemas.openxmlformats.org/officeDocument/2006/relationships/hyperlink" Target="http://pravo.minjust.ru:8080/bigs/showDocument.html?id=96E20C02-1B12-465A-B64C-24AA92270007" TargetMode="External"/><Relationship Id="rId361" Type="http://schemas.openxmlformats.org/officeDocument/2006/relationships/hyperlink" Target="http://pravo-search.minjust.ru/bigs/showDocument.html?id=A66899A5-3C0E-4CAD-9CB3-1766112CA768" TargetMode="External"/><Relationship Id="rId196" Type="http://schemas.openxmlformats.org/officeDocument/2006/relationships/hyperlink" Target="http://pravo.minjust.ru:8080/bigs/showDocument.html?id=F7CBBFF9-B697-4249-AE49-8B8C382F9D93" TargetMode="External"/><Relationship Id="rId200" Type="http://schemas.openxmlformats.org/officeDocument/2006/relationships/hyperlink" Target="http://pravo-search.minjust.ru/bigs/showDocument.html?id=B9AF378A-1DAC-45D8-A127-B50B9299D96F" TargetMode="External"/><Relationship Id="rId382" Type="http://schemas.openxmlformats.org/officeDocument/2006/relationships/hyperlink" Target="https://pravo-search.minjust.ru/bigs/showDocument.html?id=EA581206-45D0-49E9-A2BF-1C1D5CAC4653" TargetMode="External"/><Relationship Id="rId417" Type="http://schemas.openxmlformats.org/officeDocument/2006/relationships/hyperlink" Target="http://zakon.scli.ru/" TargetMode="External"/><Relationship Id="rId438" Type="http://schemas.openxmlformats.org/officeDocument/2006/relationships/hyperlink" Target="https://pravo-search.minjust.ru/bigs/showDocument.html?id=B63CA727-8D67-44D0-84A9-31EA0393C6B2" TargetMode="External"/><Relationship Id="rId459" Type="http://schemas.openxmlformats.org/officeDocument/2006/relationships/hyperlink" Target="http://zakon.scli.ru/" TargetMode="External"/><Relationship Id="rId16" Type="http://schemas.openxmlformats.org/officeDocument/2006/relationships/hyperlink" Target="http://pravo-search.minjust.ru/bigs/showDocument.html?id=07584642-8794-46EF-B6E1-E25F86CE7B04" TargetMode="External"/><Relationship Id="rId221" Type="http://schemas.openxmlformats.org/officeDocument/2006/relationships/hyperlink" Target="http://zakon.scli.ru/" TargetMode="External"/><Relationship Id="rId242" Type="http://schemas.openxmlformats.org/officeDocument/2006/relationships/hyperlink" Target="http://pravo-search.minjust.ru/bigs/showDocument.html?id=96E20C02-1B12-465A-B64C-24AA92270007" TargetMode="External"/><Relationship Id="rId263" Type="http://schemas.openxmlformats.org/officeDocument/2006/relationships/hyperlink" Target="http://zakon.scli.ru/" TargetMode="External"/><Relationship Id="rId284" Type="http://schemas.openxmlformats.org/officeDocument/2006/relationships/hyperlink" Target="http://zakon.scli.ru/" TargetMode="External"/><Relationship Id="rId319" Type="http://schemas.openxmlformats.org/officeDocument/2006/relationships/hyperlink" Target="https://pravo-search.minjust.ru/bigs/showDocument.html?id=15D4560C-D530-4955-BF7E-F734337AE80B" TargetMode="External"/><Relationship Id="rId470" Type="http://schemas.openxmlformats.org/officeDocument/2006/relationships/hyperlink" Target="http://pravo-search.minjust.ru/bigs/showDocument.html?id=0F67BC72-A801-44EA-BE10-6080148BF181" TargetMode="External"/><Relationship Id="rId37" Type="http://schemas.openxmlformats.org/officeDocument/2006/relationships/hyperlink" Target="https://pravo-search.minjust.ru/bigs/showDocument.html?id=EA581206-45D0-49E9-A2BF-1C1D5CAC4653" TargetMode="External"/><Relationship Id="rId58" Type="http://schemas.openxmlformats.org/officeDocument/2006/relationships/hyperlink" Target="https://pravo-search.minjust.ru/bigs/showDocument.html?id=EA581206-45D0-49E9-A2BF-1C1D5CAC4653" TargetMode="External"/><Relationship Id="rId79" Type="http://schemas.openxmlformats.org/officeDocument/2006/relationships/hyperlink" Target="https://pravo-search.minjust.ru/bigs/showDocument.html?id=EA581206-45D0-49E9-A2BF-1C1D5CAC4653" TargetMode="External"/><Relationship Id="rId102" Type="http://schemas.openxmlformats.org/officeDocument/2006/relationships/hyperlink" Target="https://pravo-search.minjust.ru/bigs/showDocument.html?id=EA581206-45D0-49E9-A2BF-1C1D5CAC4653" TargetMode="External"/><Relationship Id="rId123" Type="http://schemas.openxmlformats.org/officeDocument/2006/relationships/hyperlink" Target="http://zakon.scli.ru/" TargetMode="External"/><Relationship Id="rId144" Type="http://schemas.openxmlformats.org/officeDocument/2006/relationships/hyperlink" Target="http://pravo-search.minjust.ru/bigs/showDocument.html?id=A63E5DE9-C0F5-49E9-B69C-43C9E9D21B8A" TargetMode="External"/><Relationship Id="rId330" Type="http://schemas.openxmlformats.org/officeDocument/2006/relationships/hyperlink" Target="https://pravo-search.minjust.ru/bigs/showDocument.html?id=EA581206-45D0-49E9-A2BF-1C1D5CAC4653" TargetMode="External"/><Relationship Id="rId90" Type="http://schemas.openxmlformats.org/officeDocument/2006/relationships/hyperlink" Target="http://pravo.minjust.ru:8080/bigs/showDocument.html?id=F7CBBFF9-B697-4249-AE49-8B8C382F9D93" TargetMode="External"/><Relationship Id="rId165" Type="http://schemas.openxmlformats.org/officeDocument/2006/relationships/hyperlink" Target="http://pravo.minjust.ru:8080/bigs/showDocument.html?id=F7CBBFF9-B697-4249-AE49-8B8C382F9D93" TargetMode="External"/><Relationship Id="rId186" Type="http://schemas.openxmlformats.org/officeDocument/2006/relationships/hyperlink" Target="https://pravo-search.minjust.ru/bigs/showDocument.html?id=EA581206-45D0-49E9-A2BF-1C1D5CAC4653" TargetMode="External"/><Relationship Id="rId351" Type="http://schemas.openxmlformats.org/officeDocument/2006/relationships/hyperlink" Target="https://pravo-search.minjust.ru/bigs/showDocument.html?id=EA581206-45D0-49E9-A2BF-1C1D5CAC4653" TargetMode="External"/><Relationship Id="rId372" Type="http://schemas.openxmlformats.org/officeDocument/2006/relationships/hyperlink" Target="https://pravo-search.minjust.ru/bigs/showDocument.html?id=96E20C02-1B12-465A-B64C-24AA92270007" TargetMode="External"/><Relationship Id="rId393" Type="http://schemas.openxmlformats.org/officeDocument/2006/relationships/hyperlink" Target="http://zakon.scli.ru/" TargetMode="External"/><Relationship Id="rId407" Type="http://schemas.openxmlformats.org/officeDocument/2006/relationships/hyperlink" Target="http://zakon.scli.ru/" TargetMode="External"/><Relationship Id="rId428" Type="http://schemas.openxmlformats.org/officeDocument/2006/relationships/hyperlink" Target="http://zakon.scli.ru/" TargetMode="External"/><Relationship Id="rId449" Type="http://schemas.openxmlformats.org/officeDocument/2006/relationships/hyperlink" Target="https://pravo-search.minjust.ru/bigs/showDocument.html?id=E262A5DE-C87F-42B7-A120-7DCF949D8830" TargetMode="External"/><Relationship Id="rId211" Type="http://schemas.openxmlformats.org/officeDocument/2006/relationships/hyperlink" Target="https://pravo-search.minjust.ru/bigs/showDocument.html?id=EA581206-45D0-49E9-A2BF-1C1D5CAC4653" TargetMode="External"/><Relationship Id="rId232" Type="http://schemas.openxmlformats.org/officeDocument/2006/relationships/hyperlink" Target="http://zakon.scli.ru/" TargetMode="External"/><Relationship Id="rId253" Type="http://schemas.openxmlformats.org/officeDocument/2006/relationships/hyperlink" Target="https://pravo-search.minjust.ru/bigs/showDocument.html?id=EA581206-45D0-49E9-A2BF-1C1D5CAC4653" TargetMode="External"/><Relationship Id="rId274" Type="http://schemas.openxmlformats.org/officeDocument/2006/relationships/hyperlink" Target="https://pravo-search.minjust.ru/bigs/showDocument.html?id=EA581206-45D0-49E9-A2BF-1C1D5CAC4653" TargetMode="External"/><Relationship Id="rId295" Type="http://schemas.openxmlformats.org/officeDocument/2006/relationships/hyperlink" Target="http://pravo-search.minjust.ru/bigs/showDocument.html?id=A63E5DE9-C0F5-49E9-B69C-43C9E9D21B8A" TargetMode="External"/><Relationship Id="rId309" Type="http://schemas.openxmlformats.org/officeDocument/2006/relationships/hyperlink" Target="http://pravo-search.minjust.ru/bigs/showDocument.html?id=D74F6BD8-C607-44A8-A677-8CAB81B68F17" TargetMode="External"/><Relationship Id="rId460" Type="http://schemas.openxmlformats.org/officeDocument/2006/relationships/hyperlink" Target="http://zakon.scli.ru/" TargetMode="External"/><Relationship Id="rId481" Type="http://schemas.openxmlformats.org/officeDocument/2006/relationships/hyperlink" Target="https://pravo-search.minjust.ru/bigs/showDocument.html?id=2FF8B188-8A32-4A70-8DA5-672E16A598CB" TargetMode="External"/><Relationship Id="rId27" Type="http://schemas.openxmlformats.org/officeDocument/2006/relationships/hyperlink" Target="https://pravo-search.minjust.ru/bigs/showDocument.html?id=A0339E3C-28D4-40C4-8442-5E21E0CF2B7B" TargetMode="External"/><Relationship Id="rId48" Type="http://schemas.openxmlformats.org/officeDocument/2006/relationships/hyperlink" Target="https://pravo-search.minjust.ru/bigs/showDocument.html?id=EA581206-45D0-49E9-A2BF-1C1D5CAC4653" TargetMode="External"/><Relationship Id="rId69" Type="http://schemas.openxmlformats.org/officeDocument/2006/relationships/hyperlink" Target="https://pravo-search.minjust.ru/bigs/showDocument.html?id=B63CA727-8D67-44D0-84A9-31EA0393C6B2" TargetMode="External"/><Relationship Id="rId113" Type="http://schemas.openxmlformats.org/officeDocument/2006/relationships/hyperlink" Target="http://pravo-search.minjust.ru/bigs/showDocument.html?id=C5D1D0F5-FACE-441C-AAA1-A416E91DCD3D" TargetMode="External"/><Relationship Id="rId134" Type="http://schemas.openxmlformats.org/officeDocument/2006/relationships/hyperlink" Target="https://pravo-search.minjust.ru/bigs/showDocument.html?id=EA581206-45D0-49E9-A2BF-1C1D5CAC4653" TargetMode="External"/><Relationship Id="rId320" Type="http://schemas.openxmlformats.org/officeDocument/2006/relationships/hyperlink" Target="http://pravo.minjust.ru:8080/bigs/showDocument.html?id=96E20C02-1B12-465A-B64C-24AA92270007" TargetMode="External"/><Relationship Id="rId80" Type="http://schemas.openxmlformats.org/officeDocument/2006/relationships/hyperlink" Target="https://pravo-search.minjust.ru/bigs/showDocument.html?id=EA581206-45D0-49E9-A2BF-1C1D5CAC4653" TargetMode="External"/><Relationship Id="rId155" Type="http://schemas.openxmlformats.org/officeDocument/2006/relationships/hyperlink" Target="http://pravo-search.minjust.ru/bigs/showDocument.html?id=0F67BC72-A801-44EA-BE10-6080148BF181" TargetMode="External"/><Relationship Id="rId176" Type="http://schemas.openxmlformats.org/officeDocument/2006/relationships/hyperlink" Target="https://pravo-search.minjust.ru/bigs/showDocument.html?id=EA581206-45D0-49E9-A2BF-1C1D5CAC4653" TargetMode="External"/><Relationship Id="rId197" Type="http://schemas.openxmlformats.org/officeDocument/2006/relationships/hyperlink" Target="http://zakon.scli.ru/" TargetMode="External"/><Relationship Id="rId341" Type="http://schemas.openxmlformats.org/officeDocument/2006/relationships/hyperlink" Target="https://pravo-search.minjust.ru/bigs/showDocument.html?id=EA581206-45D0-49E9-A2BF-1C1D5CAC4653" TargetMode="External"/><Relationship Id="rId362" Type="http://schemas.openxmlformats.org/officeDocument/2006/relationships/hyperlink" Target="https://pravo-search.minjust.ru/bigs/showDocument.html?id=EA581206-45D0-49E9-A2BF-1C1D5CAC4653" TargetMode="External"/><Relationship Id="rId383" Type="http://schemas.openxmlformats.org/officeDocument/2006/relationships/hyperlink" Target="http://pravo.minjust.ru:8080/bigs/showDocument.html?id=F7CBBFF9-B697-4249-AE49-8B8C382F9D93" TargetMode="External"/><Relationship Id="rId418" Type="http://schemas.openxmlformats.org/officeDocument/2006/relationships/hyperlink" Target="http://zakon.scli.ru/" TargetMode="External"/><Relationship Id="rId439" Type="http://schemas.openxmlformats.org/officeDocument/2006/relationships/hyperlink" Target="http://pravo-search.minjust.ru/bigs/showDocument.html?id=0F67BC72-A801-44EA-BE10-6080148BF181" TargetMode="External"/><Relationship Id="rId201" Type="http://schemas.openxmlformats.org/officeDocument/2006/relationships/hyperlink" Target="https://pravo-search.minjust.ru/bigs/showDocument.html?id=EA581206-45D0-49E9-A2BF-1C1D5CAC4653" TargetMode="External"/><Relationship Id="rId222" Type="http://schemas.openxmlformats.org/officeDocument/2006/relationships/hyperlink" Target="http://zakon.scli.ru/" TargetMode="External"/><Relationship Id="rId243" Type="http://schemas.openxmlformats.org/officeDocument/2006/relationships/hyperlink" Target="http://zakon.scli.ru/" TargetMode="External"/><Relationship Id="rId264" Type="http://schemas.openxmlformats.org/officeDocument/2006/relationships/hyperlink" Target="http://zakon.scli.ru/" TargetMode="External"/><Relationship Id="rId285" Type="http://schemas.openxmlformats.org/officeDocument/2006/relationships/hyperlink" Target="http://zakon.scli.ru/" TargetMode="External"/><Relationship Id="rId450" Type="http://schemas.openxmlformats.org/officeDocument/2006/relationships/hyperlink" Target="http://pravo.minjust.ru:8080/bigs/showDocument.html?id=F7CBBFF9-B697-4249-AE49-8B8C382F9D93" TargetMode="External"/><Relationship Id="rId471" Type="http://schemas.openxmlformats.org/officeDocument/2006/relationships/hyperlink" Target="https://pravo-search.minjust.ru/bigs/showDocument.html?id=15D4560C-D530-4955-BF7E-F734337AE80B" TargetMode="External"/><Relationship Id="rId17" Type="http://schemas.openxmlformats.org/officeDocument/2006/relationships/hyperlink" Target="http://pravo-search.minjust.ru/bigs/showDocument.html?id=C5D1D0F5-FACE-441C-AAA1-A416E91DCD3D" TargetMode="External"/><Relationship Id="rId38" Type="http://schemas.openxmlformats.org/officeDocument/2006/relationships/hyperlink" Target="http://zakon.scli.ru/" TargetMode="External"/><Relationship Id="rId59" Type="http://schemas.openxmlformats.org/officeDocument/2006/relationships/hyperlink" Target="https://pravo-search.minjust.ru/bigs/showDocument.html?id=A0339E3C-28D4-40C4-8442-5E21E0CF2B7B" TargetMode="External"/><Relationship Id="rId103" Type="http://schemas.openxmlformats.org/officeDocument/2006/relationships/hyperlink" Target="http://pravo-search.minjust.ru/bigs/showDocument.html?id=0F67BC72-A801-44EA-BE10-6080148BF181" TargetMode="External"/><Relationship Id="rId124" Type="http://schemas.openxmlformats.org/officeDocument/2006/relationships/hyperlink" Target="https://pravo-search.minjust.ru/bigs/showDocument.html?id=EA581206-45D0-49E9-A2BF-1C1D5CAC4653" TargetMode="External"/><Relationship Id="rId310" Type="http://schemas.openxmlformats.org/officeDocument/2006/relationships/hyperlink" Target="https://pravo-search.minjust.ru/bigs/showDocument.html?id=EA581206-45D0-49E9-A2BF-1C1D5CAC4653" TargetMode="External"/><Relationship Id="rId70" Type="http://schemas.openxmlformats.org/officeDocument/2006/relationships/hyperlink" Target="https://pravo-search.minjust.ru/bigs/showDocument.html?id=EA581206-45D0-49E9-A2BF-1C1D5CAC4653" TargetMode="External"/><Relationship Id="rId91" Type="http://schemas.openxmlformats.org/officeDocument/2006/relationships/hyperlink" Target="http://pravo.minjust.ru:8080/bigs/showDocument.html?id=F7CBBFF9-B697-4249-AE49-8B8C382F9D93" TargetMode="External"/><Relationship Id="rId145" Type="http://schemas.openxmlformats.org/officeDocument/2006/relationships/hyperlink" Target="http://pravo-search.minjust.ru/bigs/showDocument.html?id=A66899A5-3C0E-4CAD-9CB3-1766112CA768" TargetMode="External"/><Relationship Id="rId166" Type="http://schemas.openxmlformats.org/officeDocument/2006/relationships/hyperlink" Target="https://pravo-search.minjust.ru/bigs/showDocument.html?id=EA581206-45D0-49E9-A2BF-1C1D5CAC4653" TargetMode="External"/><Relationship Id="rId187" Type="http://schemas.openxmlformats.org/officeDocument/2006/relationships/hyperlink" Target="https://pravo-search.minjust.ru/bigs/showDocument.html?id=EA581206-45D0-49E9-A2BF-1C1D5CAC4653" TargetMode="External"/><Relationship Id="rId331" Type="http://schemas.openxmlformats.org/officeDocument/2006/relationships/hyperlink" Target="https://pravo-search.minjust.ru/bigs/showDocument.html?id=B63CA727-8D67-44D0-84A9-31EA0393C6B2" TargetMode="External"/><Relationship Id="rId352" Type="http://schemas.openxmlformats.org/officeDocument/2006/relationships/hyperlink" Target="http://zakon.scli.ru/" TargetMode="External"/><Relationship Id="rId373" Type="http://schemas.openxmlformats.org/officeDocument/2006/relationships/hyperlink" Target="http://pravo.minjust.ru:8080/bigs/showDocument.html?id=96E20C02-1B12-465A-B64C-24AA92270007" TargetMode="External"/><Relationship Id="rId394" Type="http://schemas.openxmlformats.org/officeDocument/2006/relationships/hyperlink" Target="http://pravo-search.minjust.ru/bigs/showDocument.html?id=2809BA9C-C9ED-40DB-ADD4-9C931D45E696" TargetMode="External"/><Relationship Id="rId408" Type="http://schemas.openxmlformats.org/officeDocument/2006/relationships/hyperlink" Target="http://zakon.scli.ru/" TargetMode="External"/><Relationship Id="rId429" Type="http://schemas.openxmlformats.org/officeDocument/2006/relationships/hyperlink" Target="http://pravo-search.minjust.ru/bigs/showDocument.html?id=A66899A5-3C0E-4CAD-9CB3-1766112CA768" TargetMode="External"/><Relationship Id="rId1" Type="http://schemas.openxmlformats.org/officeDocument/2006/relationships/styles" Target="styles.xml"/><Relationship Id="rId212" Type="http://schemas.openxmlformats.org/officeDocument/2006/relationships/hyperlink" Target="http://zakon.scli.ru/" TargetMode="External"/><Relationship Id="rId233" Type="http://schemas.openxmlformats.org/officeDocument/2006/relationships/hyperlink" Target="http://pravo-search.minjust.ru/bigs/showDocument.html?id=0F67BC72-A801-44EA-BE10-6080148BF181" TargetMode="External"/><Relationship Id="rId254" Type="http://schemas.openxmlformats.org/officeDocument/2006/relationships/hyperlink" Target="https://pravo-search.minjust.ru/bigs/showDocument.html?id=EA581206-45D0-49E9-A2BF-1C1D5CAC4653" TargetMode="External"/><Relationship Id="rId440" Type="http://schemas.openxmlformats.org/officeDocument/2006/relationships/hyperlink" Target="http://pravo-search.minjust.ru/bigs/showDocument.html?id=60E08DD3-A113-4C2C-BF2A-D7CDCD7938DE" TargetMode="External"/><Relationship Id="rId28" Type="http://schemas.openxmlformats.org/officeDocument/2006/relationships/hyperlink" Target="https://pravo-search.minjust.ru/bigs/showDocument.html?id=09D9F345-430A-4A1E-905C-55E2B28D612C" TargetMode="External"/><Relationship Id="rId49" Type="http://schemas.openxmlformats.org/officeDocument/2006/relationships/hyperlink" Target="https://pravo-search.minjust.ru/bigs/showDocument.html?id=EA581206-45D0-49E9-A2BF-1C1D5CAC4653" TargetMode="External"/><Relationship Id="rId114" Type="http://schemas.openxmlformats.org/officeDocument/2006/relationships/hyperlink" Target="http://pravo-search.minjust.ru/bigs/showDocument.html?id=2809BA9C-C9ED-40DB-ADD4-9C931D45E696" TargetMode="External"/><Relationship Id="rId275" Type="http://schemas.openxmlformats.org/officeDocument/2006/relationships/hyperlink" Target="http://pravo.minjust.ru:8080/bigs/showDocument.html?id=F7CBBFF9-B697-4249-AE49-8B8C382F9D93" TargetMode="External"/><Relationship Id="rId296" Type="http://schemas.openxmlformats.org/officeDocument/2006/relationships/hyperlink" Target="http://zakon.scli.ru/" TargetMode="External"/><Relationship Id="rId300" Type="http://schemas.openxmlformats.org/officeDocument/2006/relationships/hyperlink" Target="http://zakon.scli.ru/" TargetMode="External"/><Relationship Id="rId461" Type="http://schemas.openxmlformats.org/officeDocument/2006/relationships/hyperlink" Target="https://pravo-search.minjust.ru/bigs/showDocument.html?id=15D4560C-D530-4955-BF7E-F734337AE80B" TargetMode="External"/><Relationship Id="rId482" Type="http://schemas.openxmlformats.org/officeDocument/2006/relationships/hyperlink" Target="https://pravo-search.minjust.ru/bigs/showDocument.html?id=EA581206-45D0-49E9-A2BF-1C1D5CAC4653" TargetMode="External"/><Relationship Id="rId60" Type="http://schemas.openxmlformats.org/officeDocument/2006/relationships/hyperlink" Target="https://pravo-search.minjust.ru/bigs/showDocument.html?id=A0339E3C-28D4-40C4-8442-5E21E0CF2B7B" TargetMode="External"/><Relationship Id="rId81" Type="http://schemas.openxmlformats.org/officeDocument/2006/relationships/hyperlink" Target="http://zakon.scli.ru/" TargetMode="External"/><Relationship Id="rId135" Type="http://schemas.openxmlformats.org/officeDocument/2006/relationships/hyperlink" Target="http://pravo.minjust.ru:8080/bigs/showDocument.html?id=F7CBBFF9-B697-4249-AE49-8B8C382F9D93" TargetMode="External"/><Relationship Id="rId156" Type="http://schemas.openxmlformats.org/officeDocument/2006/relationships/hyperlink" Target="https://pravo-search.minjust.ru/bigs/showDocument.html?id=EA581206-45D0-49E9-A2BF-1C1D5CAC4653" TargetMode="External"/><Relationship Id="rId177" Type="http://schemas.openxmlformats.org/officeDocument/2006/relationships/hyperlink" Target="http://pravo-search.minjust.ru/bigs/showDocument.html?id=0F67BC72-A801-44EA-BE10-6080148BF181" TargetMode="External"/><Relationship Id="rId198" Type="http://schemas.openxmlformats.org/officeDocument/2006/relationships/hyperlink" Target="https://pravo-search.minjust.ru/bigs/showDocument.html?id=EA581206-45D0-49E9-A2BF-1C1D5CAC4653" TargetMode="External"/><Relationship Id="rId321" Type="http://schemas.openxmlformats.org/officeDocument/2006/relationships/hyperlink" Target="https://pravo-search.minjust.ru/bigs/showDocument.html?id=EA581206-45D0-49E9-A2BF-1C1D5CAC4653" TargetMode="External"/><Relationship Id="rId342" Type="http://schemas.openxmlformats.org/officeDocument/2006/relationships/hyperlink" Target="https://pravo-search.minjust.ru/bigs/showDocument.html?id=B63CA727-8D67-44D0-84A9-31EA0393C6B2" TargetMode="External"/><Relationship Id="rId363" Type="http://schemas.openxmlformats.org/officeDocument/2006/relationships/hyperlink" Target="http://zakon.scli.ru/" TargetMode="External"/><Relationship Id="rId384" Type="http://schemas.openxmlformats.org/officeDocument/2006/relationships/hyperlink" Target="http://zakon.scli.ru/" TargetMode="External"/><Relationship Id="rId419" Type="http://schemas.openxmlformats.org/officeDocument/2006/relationships/hyperlink" Target="http://zakon.scli.ru/" TargetMode="External"/><Relationship Id="rId202" Type="http://schemas.openxmlformats.org/officeDocument/2006/relationships/hyperlink" Target="https://pravo-search.minjust.ru/bigs/showDocument.html?id=EA581206-45D0-49E9-A2BF-1C1D5CAC4653" TargetMode="External"/><Relationship Id="rId223" Type="http://schemas.openxmlformats.org/officeDocument/2006/relationships/hyperlink" Target="http://zakon.scli.ru/" TargetMode="External"/><Relationship Id="rId244" Type="http://schemas.openxmlformats.org/officeDocument/2006/relationships/hyperlink" Target="http://pravo-search.minjust.ru/bigs/showDocument.html?id=A5813D13-C329-418D-85FC-4B1EA1668669" TargetMode="External"/><Relationship Id="rId430" Type="http://schemas.openxmlformats.org/officeDocument/2006/relationships/hyperlink" Target="http://zakon.scli.ru/" TargetMode="External"/><Relationship Id="rId18" Type="http://schemas.openxmlformats.org/officeDocument/2006/relationships/hyperlink" Target="http://pravo.minjust.ru:8080/bigs/showDocument.html?id=2D04C475-2F0F-4EB4-BD54-358661DEC2EB" TargetMode="External"/><Relationship Id="rId39" Type="http://schemas.openxmlformats.org/officeDocument/2006/relationships/hyperlink" Target="https://pravo-search.minjust.ru/bigs/showDocument.html?id=EA581206-45D0-49E9-A2BF-1C1D5CAC4653" TargetMode="External"/><Relationship Id="rId265" Type="http://schemas.openxmlformats.org/officeDocument/2006/relationships/hyperlink" Target="http://zakon.scli.ru/" TargetMode="External"/><Relationship Id="rId286" Type="http://schemas.openxmlformats.org/officeDocument/2006/relationships/hyperlink" Target="http://pravo-search.minjust.ru/bigs/showDocument.html?id=2809BA9C-C9ED-40DB-ADD4-9C931D45E696" TargetMode="External"/><Relationship Id="rId451" Type="http://schemas.openxmlformats.org/officeDocument/2006/relationships/hyperlink" Target="http://pravo.minjust.ru:8080/bigs/showDocument.html?id=E262A5DE-C87F-42B7-A120-7DCF949D8830" TargetMode="External"/><Relationship Id="rId472" Type="http://schemas.openxmlformats.org/officeDocument/2006/relationships/hyperlink" Target="http://pravo.minjust.ru:8080/bigs/showDocument.html?id=F7CBBFF9-B697-4249-AE49-8B8C382F9D93" TargetMode="External"/><Relationship Id="rId50" Type="http://schemas.openxmlformats.org/officeDocument/2006/relationships/hyperlink" Target="https://pravo-search.minjust.ru/bigs/showDocument.html?id=A0339E3C-28D4-40C4-8442-5E21E0CF2B7B" TargetMode="External"/><Relationship Id="rId104" Type="http://schemas.openxmlformats.org/officeDocument/2006/relationships/hyperlink" Target="https://pravo-search.minjust.ru/bigs/showDocument.html?id=EA581206-45D0-49E9-A2BF-1C1D5CAC4653" TargetMode="External"/><Relationship Id="rId125" Type="http://schemas.openxmlformats.org/officeDocument/2006/relationships/hyperlink" Target="http://pravo-search.minjust.ru/bigs/showDocument.html?id=96E20C02-1B12-465A-B64C-24AA92270007" TargetMode="External"/><Relationship Id="rId146" Type="http://schemas.openxmlformats.org/officeDocument/2006/relationships/hyperlink" Target="https://pravo-search.minjust.ru/bigs/showDocument.html?id=EA581206-45D0-49E9-A2BF-1C1D5CAC4653" TargetMode="External"/><Relationship Id="rId167" Type="http://schemas.openxmlformats.org/officeDocument/2006/relationships/hyperlink" Target="https://pravo-search.minjust.ru/bigs/showDocument.html?id=EA581206-45D0-49E9-A2BF-1C1D5CAC4653" TargetMode="External"/><Relationship Id="rId188" Type="http://schemas.openxmlformats.org/officeDocument/2006/relationships/hyperlink" Target="http://zakon.scli.ru/" TargetMode="External"/><Relationship Id="rId311" Type="http://schemas.openxmlformats.org/officeDocument/2006/relationships/hyperlink" Target="https://pravo-search.minjust.ru/bigs/showDocument.html?id=EA581206-45D0-49E9-A2BF-1C1D5CAC4653" TargetMode="External"/><Relationship Id="rId332" Type="http://schemas.openxmlformats.org/officeDocument/2006/relationships/hyperlink" Target="https://pravo-search.minjust.ru/bigs/showDocument.html?id=EA581206-45D0-49E9-A2BF-1C1D5CAC4653" TargetMode="External"/><Relationship Id="rId353" Type="http://schemas.openxmlformats.org/officeDocument/2006/relationships/hyperlink" Target="https://pravo-search.minjust.ru/bigs/showDocument.html?id=EA581206-45D0-49E9-A2BF-1C1D5CAC4653" TargetMode="External"/><Relationship Id="rId374" Type="http://schemas.openxmlformats.org/officeDocument/2006/relationships/hyperlink" Target="https://pravo-search.minjust.ru/bigs/showDocument.html?id=96E20C02-1B12-465A-B64C-24AA92270007" TargetMode="External"/><Relationship Id="rId395" Type="http://schemas.openxmlformats.org/officeDocument/2006/relationships/hyperlink" Target="http://zakon.scli.ru/" TargetMode="External"/><Relationship Id="rId409" Type="http://schemas.openxmlformats.org/officeDocument/2006/relationships/hyperlink" Target="http://zakon.scli.ru/" TargetMode="External"/><Relationship Id="rId71" Type="http://schemas.openxmlformats.org/officeDocument/2006/relationships/hyperlink" Target="http://pravo.minjust.ru:8080/bigs/showDocument.html?id=F7CBBFF9-B697-4249-AE49-8B8C382F9D93" TargetMode="External"/><Relationship Id="rId92" Type="http://schemas.openxmlformats.org/officeDocument/2006/relationships/hyperlink" Target="https://pravo-search.minjust.ru/bigs/showDocument.html?id=96E20C02-1B12-465A-B64C-24AA92270007" TargetMode="External"/><Relationship Id="rId213" Type="http://schemas.openxmlformats.org/officeDocument/2006/relationships/hyperlink" Target="https://pravo-search.minjust.ru/bigs/showDocument.html?id=EA581206-45D0-49E9-A2BF-1C1D5CAC4653" TargetMode="External"/><Relationship Id="rId234" Type="http://schemas.openxmlformats.org/officeDocument/2006/relationships/hyperlink" Target="https://pravo-search.minjust.ru/bigs/showDocument.html?id=EA581206-45D0-49E9-A2BF-1C1D5CAC4653" TargetMode="External"/><Relationship Id="rId420" Type="http://schemas.openxmlformats.org/officeDocument/2006/relationships/hyperlink" Target="http://pravo-search.minjust.ru/bigs/showDocument.html?id=2809BA9C-C9ED-40DB-ADD4-9C931D45E696"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04CD1C9A-9509-4114-B8C9-D3DF07BEF4F4" TargetMode="External"/><Relationship Id="rId255" Type="http://schemas.openxmlformats.org/officeDocument/2006/relationships/hyperlink" Target="https://pravo-search.minjust.ru/bigs/showDocument.html?id=EA581206-45D0-49E9-A2BF-1C1D5CAC4653" TargetMode="External"/><Relationship Id="rId276" Type="http://schemas.openxmlformats.org/officeDocument/2006/relationships/hyperlink" Target="https://pravo-search.minjust.ru/bigs/showDocument.html?id=EA581206-45D0-49E9-A2BF-1C1D5CAC4653" TargetMode="External"/><Relationship Id="rId297" Type="http://schemas.openxmlformats.org/officeDocument/2006/relationships/hyperlink" Target="http://pravo-search.minjust.ru/bigs/showDocument.html?id=A63E5DE9-C0F5-49E9-B69C-43C9E9D21B8A" TargetMode="External"/><Relationship Id="rId441" Type="http://schemas.openxmlformats.org/officeDocument/2006/relationships/hyperlink" Target="http://pravo-search.minjust.ru/bigs/showDocument.html?id=8B72231B-E1D5-434E-AB34-7750086672E2" TargetMode="External"/><Relationship Id="rId462" Type="http://schemas.openxmlformats.org/officeDocument/2006/relationships/hyperlink" Target="https://pravo-search.minjust.ru/bigs/showDocument.html?id=EA581206-45D0-49E9-A2BF-1C1D5CAC4653" TargetMode="External"/><Relationship Id="rId483" Type="http://schemas.openxmlformats.org/officeDocument/2006/relationships/fontTable" Target="fontTable.xml"/><Relationship Id="rId40" Type="http://schemas.openxmlformats.org/officeDocument/2006/relationships/hyperlink" Target="http://pravo-search.minjust.ru/bigs/showDocument.html?id=A63E5DE9-C0F5-49E9-B69C-43C9E9D21B8A" TargetMode="External"/><Relationship Id="rId115" Type="http://schemas.openxmlformats.org/officeDocument/2006/relationships/hyperlink" Target="http://pravo-search.minjust.ru/bigs/showDocument.html?id=96E20C02-1B12-465A-B64C-24AA92270007" TargetMode="External"/><Relationship Id="rId136" Type="http://schemas.openxmlformats.org/officeDocument/2006/relationships/hyperlink" Target="http://zakon.scli.ru/" TargetMode="External"/><Relationship Id="rId157" Type="http://schemas.openxmlformats.org/officeDocument/2006/relationships/hyperlink" Target="https://pravo-search.minjust.ru/bigs/showDocument.html?id=EA581206-45D0-49E9-A2BF-1C1D5CAC4653" TargetMode="External"/><Relationship Id="rId178" Type="http://schemas.openxmlformats.org/officeDocument/2006/relationships/hyperlink" Target="https://pravo-search.minjust.ru/bigs/showDocument.html?id=EA581206-45D0-49E9-A2BF-1C1D5CAC4653" TargetMode="External"/><Relationship Id="rId301" Type="http://schemas.openxmlformats.org/officeDocument/2006/relationships/hyperlink" Target="http://pravo-search.minjust.ru/bigs/showDocument.html?id=0F67BC72-A801-44EA-BE10-6080148BF181" TargetMode="External"/><Relationship Id="rId322" Type="http://schemas.openxmlformats.org/officeDocument/2006/relationships/hyperlink" Target="https://pravo-search.minjust.ru/bigs/showDocument.html?id=96E20C02-1B12-465A-B64C-24AA92270007" TargetMode="External"/><Relationship Id="rId343" Type="http://schemas.openxmlformats.org/officeDocument/2006/relationships/hyperlink" Target="https://pravo-search.minjust.ru/bigs/showDocument.html?id=A0339E3C-28D4-40C4-8442-5E21E0CF2B7B" TargetMode="External"/><Relationship Id="rId364" Type="http://schemas.openxmlformats.org/officeDocument/2006/relationships/hyperlink" Target="http://zakon.scli.ru/" TargetMode="External"/><Relationship Id="rId61" Type="http://schemas.openxmlformats.org/officeDocument/2006/relationships/hyperlink" Target="https://pravo-search.minjust.ru/bigs/showDocument.html?id=EA581206-45D0-49E9-A2BF-1C1D5CAC4653" TargetMode="External"/><Relationship Id="rId82" Type="http://schemas.openxmlformats.org/officeDocument/2006/relationships/hyperlink" Target="https://pravo-search.minjust.ru/bigs/showDocument.html?id=EA581206-45D0-49E9-A2BF-1C1D5CAC4653" TargetMode="External"/><Relationship Id="rId199" Type="http://schemas.openxmlformats.org/officeDocument/2006/relationships/hyperlink" Target="http://pravo-search.minjust.ru/bigs/showDocument.html?id=A66899A5-3C0E-4CAD-9CB3-1766112CA768" TargetMode="External"/><Relationship Id="rId203" Type="http://schemas.openxmlformats.org/officeDocument/2006/relationships/hyperlink" Target="http://pravo-search.minjust.ru/bigs/showDocument.html?id=2809BA9C-C9ED-40DB-ADD4-9C931D45E696" TargetMode="External"/><Relationship Id="rId385" Type="http://schemas.openxmlformats.org/officeDocument/2006/relationships/hyperlink" Target="http://zakon.scli.ru/" TargetMode="External"/><Relationship Id="rId19" Type="http://schemas.openxmlformats.org/officeDocument/2006/relationships/hyperlink" Target="http://pravo-search.minjust.ru/bigs/showDocument.html?id=B4E4D7CA-12B3-4222-833B-7C29828CFED2" TargetMode="External"/><Relationship Id="rId224" Type="http://schemas.openxmlformats.org/officeDocument/2006/relationships/hyperlink" Target="https://pravo-search.minjust.ru/bigs/showDocument.html?id=EA581206-45D0-49E9-A2BF-1C1D5CAC4653" TargetMode="External"/><Relationship Id="rId245" Type="http://schemas.openxmlformats.org/officeDocument/2006/relationships/hyperlink" Target="http://pravo-search.minjust.ru/bigs/showDocument.html?id=96E20C02-1B12-465A-B64C-24AA92270007" TargetMode="External"/><Relationship Id="rId266" Type="http://schemas.openxmlformats.org/officeDocument/2006/relationships/hyperlink" Target="http://zakon.scli.ru/" TargetMode="External"/><Relationship Id="rId287" Type="http://schemas.openxmlformats.org/officeDocument/2006/relationships/hyperlink" Target="http://zakon.scli.ru/" TargetMode="External"/><Relationship Id="rId410" Type="http://schemas.openxmlformats.org/officeDocument/2006/relationships/hyperlink" Target="http://zakon.scli.ru/" TargetMode="External"/><Relationship Id="rId431" Type="http://schemas.openxmlformats.org/officeDocument/2006/relationships/hyperlink" Target="http://pravo-search.minjust.ru/bigs/showDocument.html?id=B4E4D7CA-12B3-4222-833B-7C29828CFED2" TargetMode="External"/><Relationship Id="rId452" Type="http://schemas.openxmlformats.org/officeDocument/2006/relationships/hyperlink" Target="http://pravo.minjust.ru:8080/bigs/showDocument.html?id=F7CBBFF9-B697-4249-AE49-8B8C382F9D93" TargetMode="External"/><Relationship Id="rId473" Type="http://schemas.openxmlformats.org/officeDocument/2006/relationships/hyperlink" Target="https://pravo-search.minjust.ru/bigs/showDocument.html?id=EA581206-45D0-49E9-A2BF-1C1D5CAC4653" TargetMode="External"/><Relationship Id="rId30" Type="http://schemas.openxmlformats.org/officeDocument/2006/relationships/hyperlink" Target="https://pravo-search.minjust.ru/bigs/showDocument.html?id=6AA68F8F-1A6A-43B3-95E3-BE592E4B8815" TargetMode="External"/><Relationship Id="rId105" Type="http://schemas.openxmlformats.org/officeDocument/2006/relationships/hyperlink" Target="https://pravo-search.minjust.ru/bigs/showDocument.html?id=EA581206-45D0-49E9-A2BF-1C1D5CAC4653" TargetMode="External"/><Relationship Id="rId126" Type="http://schemas.openxmlformats.org/officeDocument/2006/relationships/hyperlink" Target="http://pravo-search.minjust.ru/bigs/showDocument.html?id=2809BA9C-C9ED-40DB-ADD4-9C931D45E696" TargetMode="External"/><Relationship Id="rId147" Type="http://schemas.openxmlformats.org/officeDocument/2006/relationships/hyperlink" Target="http://pravo-search.minjust.ru/bigs/showDocument.html?id=2809BA9C-C9ED-40DB-ADD4-9C931D45E696" TargetMode="External"/><Relationship Id="rId168" Type="http://schemas.openxmlformats.org/officeDocument/2006/relationships/hyperlink" Target="http://pravo-search.minjust.ru/bigs/showDocument.html?id=C5D1D0F5-FACE-441C-AAA1-A416E91DCD3D" TargetMode="External"/><Relationship Id="rId312" Type="http://schemas.openxmlformats.org/officeDocument/2006/relationships/hyperlink" Target="https://pravo-search.minjust.ru/bigs/showDocument.html?id=96E20C02-1B12-465A-B64C-24AA92270007" TargetMode="External"/><Relationship Id="rId333" Type="http://schemas.openxmlformats.org/officeDocument/2006/relationships/hyperlink" Target="http://zakon.scli.ru/" TargetMode="External"/><Relationship Id="rId354" Type="http://schemas.openxmlformats.org/officeDocument/2006/relationships/hyperlink" Target="http://zakon.scli.ru/" TargetMode="External"/><Relationship Id="rId51" Type="http://schemas.openxmlformats.org/officeDocument/2006/relationships/hyperlink" Target="http://zakon.scli.ru/" TargetMode="External"/><Relationship Id="rId72" Type="http://schemas.openxmlformats.org/officeDocument/2006/relationships/hyperlink" Target="http://pravo.minjust.ru:8080/bigs/showDocument.html?id=1607FD45-4818-4289-80C7-9DD6C86BEB7D" TargetMode="External"/><Relationship Id="rId93" Type="http://schemas.openxmlformats.org/officeDocument/2006/relationships/hyperlink" Target="http://pravo-search.minjust.ru/bigs/showDocument.html?id=A5813D13-C329-418D-85FC-4B1EA1668669" TargetMode="External"/><Relationship Id="rId189" Type="http://schemas.openxmlformats.org/officeDocument/2006/relationships/hyperlink" Target="https://pravo-search.minjust.ru/bigs/showDocument.html?id=EA581206-45D0-49E9-A2BF-1C1D5CAC4653" TargetMode="External"/><Relationship Id="rId375" Type="http://schemas.openxmlformats.org/officeDocument/2006/relationships/hyperlink" Target="https://pravo-search.minjust.ru/bigs/showDocument.html?id=EA581206-45D0-49E9-A2BF-1C1D5CAC4653" TargetMode="External"/><Relationship Id="rId396" Type="http://schemas.openxmlformats.org/officeDocument/2006/relationships/hyperlink" Target="http://zakon.scli.ru/" TargetMode="External"/><Relationship Id="rId3" Type="http://schemas.openxmlformats.org/officeDocument/2006/relationships/settings" Target="settings.xml"/><Relationship Id="rId214" Type="http://schemas.openxmlformats.org/officeDocument/2006/relationships/hyperlink" Target="https://pravo-search.minjust.ru/bigs/showDocument.html?id=EA581206-45D0-49E9-A2BF-1C1D5CAC4653" TargetMode="External"/><Relationship Id="rId235" Type="http://schemas.openxmlformats.org/officeDocument/2006/relationships/hyperlink" Target="https://pravo-search.minjust.ru/bigs/showDocument.html?id=EA581206-45D0-49E9-A2BF-1C1D5CAC4653" TargetMode="External"/><Relationship Id="rId256" Type="http://schemas.openxmlformats.org/officeDocument/2006/relationships/hyperlink" Target="https://pravo-search.minjust.ru/bigs/showDocument.html?id=EA581206-45D0-49E9-A2BF-1C1D5CAC4653" TargetMode="External"/><Relationship Id="rId277" Type="http://schemas.openxmlformats.org/officeDocument/2006/relationships/hyperlink" Target="http://pravo.minjust.ru:8080/bigs/showDocument.html?id=F7CBBFF9-B697-4249-AE49-8B8C382F9D93" TargetMode="External"/><Relationship Id="rId298" Type="http://schemas.openxmlformats.org/officeDocument/2006/relationships/hyperlink" Target="http://zakon.scli.ru/" TargetMode="External"/><Relationship Id="rId400" Type="http://schemas.openxmlformats.org/officeDocument/2006/relationships/hyperlink" Target="http://pravo-search.minjust.ru/bigs/showDocument.html?id=8F21B21C-A408-42C4-B9FE-A939B863C84A" TargetMode="External"/><Relationship Id="rId421" Type="http://schemas.openxmlformats.org/officeDocument/2006/relationships/hyperlink" Target="https://pravo-search.minjust.ru/bigs/showDocument.html?id=EA581206-45D0-49E9-A2BF-1C1D5CAC4653" TargetMode="External"/><Relationship Id="rId442" Type="http://schemas.openxmlformats.org/officeDocument/2006/relationships/hyperlink" Target="http://pravo-search.minjust.ru/bigs/showDocument.html?id=E262A5DE-C87F-42B7-A120-7DCF949D8830" TargetMode="External"/><Relationship Id="rId463" Type="http://schemas.openxmlformats.org/officeDocument/2006/relationships/hyperlink" Target="https://pravo-search.minjust.ru/bigs/showDocument.html?id=EA581206-45D0-49E9-A2BF-1C1D5CAC4653" TargetMode="External"/><Relationship Id="rId484" Type="http://schemas.openxmlformats.org/officeDocument/2006/relationships/theme" Target="theme/theme1.xml"/><Relationship Id="rId116" Type="http://schemas.openxmlformats.org/officeDocument/2006/relationships/hyperlink" Target="http://pravo-search.minjust.ru/bigs/showDocument.html?id=A63E5DE9-C0F5-49E9-B69C-43C9E9D21B8A" TargetMode="External"/><Relationship Id="rId137" Type="http://schemas.openxmlformats.org/officeDocument/2006/relationships/hyperlink" Target="https://pravo-search.minjust.ru/bigs/showDocument.html?id=EA581206-45D0-49E9-A2BF-1C1D5CAC4653" TargetMode="External"/><Relationship Id="rId158" Type="http://schemas.openxmlformats.org/officeDocument/2006/relationships/hyperlink" Target="http://zakon.scli.ru/" TargetMode="External"/><Relationship Id="rId302" Type="http://schemas.openxmlformats.org/officeDocument/2006/relationships/hyperlink" Target="http://pravo.minjust.ru:8080/bigs/showDocument.html?id=F7CBBFF9-B697-4249-AE49-8B8C382F9D93" TargetMode="External"/><Relationship Id="rId323" Type="http://schemas.openxmlformats.org/officeDocument/2006/relationships/hyperlink" Target="https://pravo-search.minjust.ru/bigs/showDocument.html?id=A0339E3C-28D4-40C4-8442-5E21E0CF2B7B" TargetMode="External"/><Relationship Id="rId344" Type="http://schemas.openxmlformats.org/officeDocument/2006/relationships/hyperlink" Target="https://pravo-search.minjust.ru/bigs/showDocument.html?id=EA581206-45D0-49E9-A2BF-1C1D5CAC4653" TargetMode="External"/><Relationship Id="rId20" Type="http://schemas.openxmlformats.org/officeDocument/2006/relationships/hyperlink" Target="http://pravo-search.minjust.ru/bigs/showDocument.html?id=0F67BC72-A801-44EA-BE10-6080148BF181" TargetMode="External"/><Relationship Id="rId41" Type="http://schemas.openxmlformats.org/officeDocument/2006/relationships/hyperlink" Target="http://zakon.scli.ru/" TargetMode="External"/><Relationship Id="rId62" Type="http://schemas.openxmlformats.org/officeDocument/2006/relationships/hyperlink" Target="http://zakon.scli.ru/" TargetMode="External"/><Relationship Id="rId83" Type="http://schemas.openxmlformats.org/officeDocument/2006/relationships/hyperlink" Target="http://pravo-search.minjust.ru/bigs/showDocument.html?id=E999DCF9-926B-4FA1-9B51-8FD631C66B00" TargetMode="External"/><Relationship Id="rId179" Type="http://schemas.openxmlformats.org/officeDocument/2006/relationships/hyperlink" Target="http://pravo-search.minjust.ru/bigs/showDocument.html?id=9AA48369-618A-4BB4-B4B8-AE15F2B7EBF6" TargetMode="External"/><Relationship Id="rId365" Type="http://schemas.openxmlformats.org/officeDocument/2006/relationships/hyperlink" Target="https://pravo-search.minjust.ru/bigs/showDocument.html?id=EA581206-45D0-49E9-A2BF-1C1D5CAC4653" TargetMode="External"/><Relationship Id="rId386" Type="http://schemas.openxmlformats.org/officeDocument/2006/relationships/hyperlink" Target="http://pravo-search.minjust.ru/bigs/showDocument.html?id=07584642-8794-46EF-B6E1-E25F86CE7B04" TargetMode="External"/><Relationship Id="rId190" Type="http://schemas.openxmlformats.org/officeDocument/2006/relationships/hyperlink" Target="http://zakon.scli.ru/" TargetMode="External"/><Relationship Id="rId204" Type="http://schemas.openxmlformats.org/officeDocument/2006/relationships/hyperlink" Target="https://pravo-search.minjust.ru/bigs/showDocument.html?id=EA581206-45D0-49E9-A2BF-1C1D5CAC4653" TargetMode="External"/><Relationship Id="rId225" Type="http://schemas.openxmlformats.org/officeDocument/2006/relationships/hyperlink" Target="http://zakon.scli.ru/" TargetMode="External"/><Relationship Id="rId246" Type="http://schemas.openxmlformats.org/officeDocument/2006/relationships/hyperlink" Target="http://pravo-search.minjust.ru/bigs/showDocument.html?id=9AA48369-618A-4BB4-B4B8-AE15F2B7EBF6" TargetMode="External"/><Relationship Id="rId267" Type="http://schemas.openxmlformats.org/officeDocument/2006/relationships/hyperlink" Target="http://pravo-search.minjust.ru/bigs/showDocument.html?id=A5813D13-C329-418D-85FC-4B1EA1668669" TargetMode="External"/><Relationship Id="rId288" Type="http://schemas.openxmlformats.org/officeDocument/2006/relationships/hyperlink" Target="http://zakon.scli.ru/" TargetMode="External"/><Relationship Id="rId411" Type="http://schemas.openxmlformats.org/officeDocument/2006/relationships/hyperlink" Target="http://zakon.scli.ru/" TargetMode="External"/><Relationship Id="rId432" Type="http://schemas.openxmlformats.org/officeDocument/2006/relationships/hyperlink" Target="http://zakon.scli.ru/" TargetMode="External"/><Relationship Id="rId453" Type="http://schemas.openxmlformats.org/officeDocument/2006/relationships/hyperlink" Target="https://pravo-search.minjust.ru/bigs/showDocument.html?id=EA581206-45D0-49E9-A2BF-1C1D5CAC4653" TargetMode="External"/><Relationship Id="rId474" Type="http://schemas.openxmlformats.org/officeDocument/2006/relationships/hyperlink" Target="http://pravo-search.minjust.ru/bigs/showDocument.html?id=0F67BC72-A801-44EA-BE10-6080148BF181" TargetMode="External"/><Relationship Id="rId106" Type="http://schemas.openxmlformats.org/officeDocument/2006/relationships/hyperlink" Target="http://pravo-search.minjust.ru/bigs/showDocument.html?id=9AA48369-618A-4BB4-B4B8-AE15F2B7EBF6" TargetMode="External"/><Relationship Id="rId127" Type="http://schemas.openxmlformats.org/officeDocument/2006/relationships/hyperlink" Target="http://pravo-search.minjust.ru/bigs/showDocument.html?id=9AA48369-618A-4BB4-B4B8-AE15F2B7EBF6" TargetMode="External"/><Relationship Id="rId313" Type="http://schemas.openxmlformats.org/officeDocument/2006/relationships/hyperlink" Target="https://pravo-search.minjust.ru/bigs/showDocument.html?id=EA581206-45D0-49E9-A2BF-1C1D5CAC4653" TargetMode="External"/><Relationship Id="rId10" Type="http://schemas.openxmlformats.org/officeDocument/2006/relationships/hyperlink" Target="http://pravo-search.minjust.ru/bigs/showDocument.html?id=2809BA9C-C9ED-40DB-ADD4-9C931D45E696" TargetMode="External"/><Relationship Id="rId31" Type="http://schemas.openxmlformats.org/officeDocument/2006/relationships/hyperlink" Target="https://pravo-search.minjust.ru/bigs/showDocument.html?id=EA581206-45D0-49E9-A2BF-1C1D5CAC4653" TargetMode="External"/><Relationship Id="rId52" Type="http://schemas.openxmlformats.org/officeDocument/2006/relationships/hyperlink" Target="https://pravo-search.minjust.ru/bigs/showDocument.html?id=A0339E3C-28D4-40C4-8442-5E21E0CF2B7B" TargetMode="External"/><Relationship Id="rId73" Type="http://schemas.openxmlformats.org/officeDocument/2006/relationships/hyperlink" Target="http://pravo-search.minjust.ru/bigs/showDocument.html?id=3658A2F0-13F2-4925-A536-3EF779CFF4CC" TargetMode="External"/><Relationship Id="rId94" Type="http://schemas.openxmlformats.org/officeDocument/2006/relationships/hyperlink" Target="https://pravo-search.minjust.ru/bigs/showDocument.html?id=EA581206-45D0-49E9-A2BF-1C1D5CAC4653" TargetMode="External"/><Relationship Id="rId148" Type="http://schemas.openxmlformats.org/officeDocument/2006/relationships/hyperlink" Target="https://pravo-search.minjust.ru/bigs/showDocument.html?id=EA581206-45D0-49E9-A2BF-1C1D5CAC4653" TargetMode="External"/><Relationship Id="rId169" Type="http://schemas.openxmlformats.org/officeDocument/2006/relationships/hyperlink" Target="https://pravo-search.minjust.ru/bigs/showDocument.html?id=EA581206-45D0-49E9-A2BF-1C1D5CAC4653" TargetMode="External"/><Relationship Id="rId334" Type="http://schemas.openxmlformats.org/officeDocument/2006/relationships/hyperlink" Target="https://pravo-search.minjust.ru/bigs/showDocument.html?id=B63CA727-8D67-44D0-84A9-31EA0393C6B2" TargetMode="External"/><Relationship Id="rId355" Type="http://schemas.openxmlformats.org/officeDocument/2006/relationships/hyperlink" Target="https://pravo-search.minjust.ru/bigs/showDocument.html?id=B63CA727-8D67-44D0-84A9-31EA0393C6B2" TargetMode="External"/><Relationship Id="rId376" Type="http://schemas.openxmlformats.org/officeDocument/2006/relationships/hyperlink" Target="https://pravo-search.minjust.ru/bigs/showDocument.html?id=15D4560C-D530-4955-BF7E-F734337AE80B" TargetMode="External"/><Relationship Id="rId397" Type="http://schemas.openxmlformats.org/officeDocument/2006/relationships/hyperlink" Target="http://pravo-search.minjust.ru/bigs/showDocument.html?id=B4E4D7CA-12B3-4222-833B-7C29828CFED2" TargetMode="External"/><Relationship Id="rId4" Type="http://schemas.openxmlformats.org/officeDocument/2006/relationships/webSettings" Target="webSettings.xml"/><Relationship Id="rId180" Type="http://schemas.openxmlformats.org/officeDocument/2006/relationships/hyperlink" Target="http://pravo-search.minjust.ru/bigs/showDocument.html?id=0F67BC72-A801-44EA-BE10-6080148BF181" TargetMode="External"/><Relationship Id="rId215" Type="http://schemas.openxmlformats.org/officeDocument/2006/relationships/hyperlink" Target="https://pravo-search.minjust.ru/bigs/showDocument.html?id=EA581206-45D0-49E9-A2BF-1C1D5CAC4653" TargetMode="External"/><Relationship Id="rId236" Type="http://schemas.openxmlformats.org/officeDocument/2006/relationships/hyperlink" Target="http://zakon.scli.ru/" TargetMode="External"/><Relationship Id="rId257" Type="http://schemas.openxmlformats.org/officeDocument/2006/relationships/hyperlink" Target="https://pravo-search.minjust.ru/bigs/showDocument.html?id=EA581206-45D0-49E9-A2BF-1C1D5CAC4653" TargetMode="External"/><Relationship Id="rId278" Type="http://schemas.openxmlformats.org/officeDocument/2006/relationships/hyperlink" Target="http://zakon.scli.ru/" TargetMode="External"/><Relationship Id="rId401" Type="http://schemas.openxmlformats.org/officeDocument/2006/relationships/hyperlink" Target="http://pravo-search.minjust.ru/bigs/showDocument.html?id=96E20C02-1B12-465A-B64C-24AA92270007" TargetMode="External"/><Relationship Id="rId422" Type="http://schemas.openxmlformats.org/officeDocument/2006/relationships/hyperlink" Target="http://zakon.scli.ru/" TargetMode="External"/><Relationship Id="rId443" Type="http://schemas.openxmlformats.org/officeDocument/2006/relationships/hyperlink" Target="https://pravo-search.minjust.ru/bigs/showDocument.html?id=EA581206-45D0-49E9-A2BF-1C1D5CAC4653" TargetMode="External"/><Relationship Id="rId464" Type="http://schemas.openxmlformats.org/officeDocument/2006/relationships/hyperlink" Target="https://pravo-search.minjust.ru/bigs/showDocument.html?id=EA581206-45D0-49E9-A2BF-1C1D5CAC4653" TargetMode="External"/><Relationship Id="rId303" Type="http://schemas.openxmlformats.org/officeDocument/2006/relationships/hyperlink" Target="http://pravo.minjust.ru:8080/bigs/showDocument.html?id=F7CBBFF9-B697-4249-AE49-8B8C382F9D93" TargetMode="External"/><Relationship Id="rId42" Type="http://schemas.openxmlformats.org/officeDocument/2006/relationships/hyperlink" Target="http://pravo.minjust.ru:8080/bigs/showDocument.html?id=F7CBBFF9-B697-4249-AE49-8B8C382F9D93" TargetMode="External"/><Relationship Id="rId84" Type="http://schemas.openxmlformats.org/officeDocument/2006/relationships/hyperlink" Target="http://pravo.minjust.ru:8080/bigs/showDocument.html?id=F7CBBFF9-B697-4249-AE49-8B8C382F9D93" TargetMode="External"/><Relationship Id="rId138" Type="http://schemas.openxmlformats.org/officeDocument/2006/relationships/hyperlink" Target="https://pravo-search.minjust.ru/bigs/showDocument.html?id=EA581206-45D0-49E9-A2BF-1C1D5CAC4653" TargetMode="External"/><Relationship Id="rId345" Type="http://schemas.openxmlformats.org/officeDocument/2006/relationships/hyperlink" Target="https://pravo-search.minjust.ru/bigs/showDocument.html?id=EA581206-45D0-49E9-A2BF-1C1D5CAC4653" TargetMode="External"/><Relationship Id="rId387" Type="http://schemas.openxmlformats.org/officeDocument/2006/relationships/hyperlink" Target="http://pravo.minjust.ru:8080/bigs/showDocument.html?id=F7CBBFF9-B697-4249-AE49-8B8C382F9D93" TargetMode="External"/><Relationship Id="rId191" Type="http://schemas.openxmlformats.org/officeDocument/2006/relationships/hyperlink" Target="https://pravo-search.minjust.ru/bigs/showDocument.html?id=EA581206-45D0-49E9-A2BF-1C1D5CAC4653" TargetMode="External"/><Relationship Id="rId205" Type="http://schemas.openxmlformats.org/officeDocument/2006/relationships/hyperlink" Target="http://pravo-search.minjust.ru/bigs/showDocument.html?id=A63E5DE9-C0F5-49E9-B69C-43C9E9D21B8A" TargetMode="External"/><Relationship Id="rId247" Type="http://schemas.openxmlformats.org/officeDocument/2006/relationships/hyperlink" Target="http://pravo-search.minjust.ru/bigs/showDocument.html?id=23BFA9AF-B847-4F54-8403-F2E327C4305A" TargetMode="External"/><Relationship Id="rId412" Type="http://schemas.openxmlformats.org/officeDocument/2006/relationships/hyperlink" Target="https://pravo-search.minjust.ru/bigs/showDocument.html?id=EA581206-45D0-49E9-A2BF-1C1D5CAC4653" TargetMode="External"/><Relationship Id="rId107" Type="http://schemas.openxmlformats.org/officeDocument/2006/relationships/hyperlink" Target="http://pravo-search.minjust.ru/bigs/showDocument.html?id=23BFA9AF-B847-4F54-8403-F2E327C4305A" TargetMode="External"/><Relationship Id="rId289" Type="http://schemas.openxmlformats.org/officeDocument/2006/relationships/hyperlink" Target="http://zakon.scli.ru/" TargetMode="External"/><Relationship Id="rId454" Type="http://schemas.openxmlformats.org/officeDocument/2006/relationships/hyperlink" Target="http://pravo-search.minjust.ru/bigs/showDocument.html?id=07584642-8794-46EF-B6E1-E25F86CE7B04" TargetMode="External"/><Relationship Id="rId11" Type="http://schemas.openxmlformats.org/officeDocument/2006/relationships/hyperlink" Target="http://pravo-search.minjust.ru/bigs/showDocument.html?id=A5813D13-C329-418D-85FC-4B1EA1668669" TargetMode="External"/><Relationship Id="rId53" Type="http://schemas.openxmlformats.org/officeDocument/2006/relationships/hyperlink" Target="https://pravo-search.minjust.ru/bigs/showDocument.html?id=A0339E3C-28D4-40C4-8442-5E21E0CF2B7B" TargetMode="External"/><Relationship Id="rId149" Type="http://schemas.openxmlformats.org/officeDocument/2006/relationships/hyperlink" Target="https://pravo-search.minjust.ru/bigs/showDocument.html?id=EA581206-45D0-49E9-A2BF-1C1D5CAC4653" TargetMode="External"/><Relationship Id="rId314" Type="http://schemas.openxmlformats.org/officeDocument/2006/relationships/hyperlink" Target="https://pravo-search.minjust.ru/bigs/showDocument.html?id=EA581206-45D0-49E9-A2BF-1C1D5CAC4653" TargetMode="External"/><Relationship Id="rId356" Type="http://schemas.openxmlformats.org/officeDocument/2006/relationships/hyperlink" Target="https://pravo-search.minjust.ru/bigs/showDocument.html?id=EA581206-45D0-49E9-A2BF-1C1D5CAC4653" TargetMode="External"/><Relationship Id="rId398" Type="http://schemas.openxmlformats.org/officeDocument/2006/relationships/hyperlink" Target="http://pravo-search.minjust.ru/bigs/showDocument.html?id=0F67BC72-A801-44EA-BE10-6080148BF181" TargetMode="External"/><Relationship Id="rId95" Type="http://schemas.openxmlformats.org/officeDocument/2006/relationships/hyperlink" Target="https://pravo-search.minjust.ru/bigs/showDocument.html?id=96E20C02-1B12-465A-B64C-24AA92270007" TargetMode="External"/><Relationship Id="rId160" Type="http://schemas.openxmlformats.org/officeDocument/2006/relationships/hyperlink" Target="http://pravo-search.minjust.ru/bigs/showDocument.html?id=A5813D13-C329-418D-85FC-4B1EA1668669" TargetMode="External"/><Relationship Id="rId216" Type="http://schemas.openxmlformats.org/officeDocument/2006/relationships/hyperlink" Target="http://pravo.minjust.ru:8080/bigs/showDocument.html?id=96E20C02-1B12-465A-B64C-24AA92270007" TargetMode="External"/><Relationship Id="rId423" Type="http://schemas.openxmlformats.org/officeDocument/2006/relationships/hyperlink" Target="http://zakon.scli.ru/" TargetMode="External"/><Relationship Id="rId258" Type="http://schemas.openxmlformats.org/officeDocument/2006/relationships/hyperlink" Target="http://pravo.minjust.ru:8080/bigs/showDocument.html?id=96E20C02-1B12-465A-B64C-24AA92270007" TargetMode="External"/><Relationship Id="rId465" Type="http://schemas.openxmlformats.org/officeDocument/2006/relationships/hyperlink" Target="http://zakon.scli.ru/" TargetMode="External"/><Relationship Id="rId22" Type="http://schemas.openxmlformats.org/officeDocument/2006/relationships/hyperlink" Target="http://pravo.minjust.ru:8080/bigs/showDocument.html?id=1607FD45-4818-4289-80C7-9DD6C86BEB7D" TargetMode="External"/><Relationship Id="rId64" Type="http://schemas.openxmlformats.org/officeDocument/2006/relationships/hyperlink" Target="https://pravo-search.minjust.ru/bigs/showDocument.html?id=EA581206-45D0-49E9-A2BF-1C1D5CAC4653" TargetMode="External"/><Relationship Id="rId118" Type="http://schemas.openxmlformats.org/officeDocument/2006/relationships/hyperlink" Target="https://pravo-search.minjust.ru/bigs/showDocument.html?id=EA581206-45D0-49E9-A2BF-1C1D5CAC4653" TargetMode="External"/><Relationship Id="rId325" Type="http://schemas.openxmlformats.org/officeDocument/2006/relationships/hyperlink" Target="http://pravo-search.minjust.ru/bigs/showDocument.html?id=A63E5DE9-C0F5-49E9-B69C-43C9E9D21B8A" TargetMode="External"/><Relationship Id="rId367" Type="http://schemas.openxmlformats.org/officeDocument/2006/relationships/hyperlink" Target="https://pravo-search.minjust.ru/bigs/showDocument.html?id=B63CA727-8D67-44D0-84A9-31EA0393C6B2" TargetMode="External"/><Relationship Id="rId171" Type="http://schemas.openxmlformats.org/officeDocument/2006/relationships/hyperlink" Target="https://pravo-search.minjust.ru/bigs/showDocument.html?id=EA581206-45D0-49E9-A2BF-1C1D5CAC4653" TargetMode="External"/><Relationship Id="rId227" Type="http://schemas.openxmlformats.org/officeDocument/2006/relationships/hyperlink" Target="https://pravo-search.minjust.ru/bigs/showDocument.html?id=EA581206-45D0-49E9-A2BF-1C1D5CAC4653" TargetMode="External"/><Relationship Id="rId269" Type="http://schemas.openxmlformats.org/officeDocument/2006/relationships/hyperlink" Target="https://pravo-search.minjust.ru/bigs/showDocument.html?id=EA581206-45D0-49E9-A2BF-1C1D5CAC4653" TargetMode="External"/><Relationship Id="rId434" Type="http://schemas.openxmlformats.org/officeDocument/2006/relationships/hyperlink" Target="https://pravo-search.minjust.ru/bigs/showDocument.html?id=EA581206-45D0-49E9-A2BF-1C1D5CAC4653" TargetMode="External"/><Relationship Id="rId476" Type="http://schemas.openxmlformats.org/officeDocument/2006/relationships/hyperlink" Target="https://pravo-search.minjust.ru/bigs/showDocument.html?id=09D9F345-430A-4A1E-905C-55E2B28D612C" TargetMode="External"/><Relationship Id="rId33" Type="http://schemas.openxmlformats.org/officeDocument/2006/relationships/hyperlink" Target="http://zakon.scli.ru/" TargetMode="External"/><Relationship Id="rId129" Type="http://schemas.openxmlformats.org/officeDocument/2006/relationships/hyperlink" Target="http://pravo-search.minjust.ru/bigs/showDocument.html?id=EB042C48-DE0E-4DBE-8305-4D48DDDB63A2" TargetMode="External"/><Relationship Id="rId280" Type="http://schemas.openxmlformats.org/officeDocument/2006/relationships/hyperlink" Target="https://pravo-search.minjust.ru/bigs/showDocument.html?id=EA581206-45D0-49E9-A2BF-1C1D5CAC4653" TargetMode="External"/><Relationship Id="rId336" Type="http://schemas.openxmlformats.org/officeDocument/2006/relationships/hyperlink" Target="http://zakon.scli.ru/" TargetMode="External"/><Relationship Id="rId75" Type="http://schemas.openxmlformats.org/officeDocument/2006/relationships/hyperlink" Target="https://pravo-search.minjust.ru/bigs/showDocument.html?id=43D2797A-22A7-46BC-ACA1-4A67D10DEC9C" TargetMode="External"/><Relationship Id="rId140" Type="http://schemas.openxmlformats.org/officeDocument/2006/relationships/hyperlink" Target="https://pravo-search.minjust.ru/bigs/showDocument.html?id=EA581206-45D0-49E9-A2BF-1C1D5CAC4653" TargetMode="External"/><Relationship Id="rId182" Type="http://schemas.openxmlformats.org/officeDocument/2006/relationships/hyperlink" Target="https://pravo-search.minjust.ru/bigs/showDocument.html?id=9AA48369-618A-4BB4-B4B8-AE15F2B7EBF6" TargetMode="External"/><Relationship Id="rId378" Type="http://schemas.openxmlformats.org/officeDocument/2006/relationships/hyperlink" Target="https://pravo-search.minjust.ru/bigs/showDocument.html?id=EA581206-45D0-49E9-A2BF-1C1D5CAC4653" TargetMode="External"/><Relationship Id="rId403" Type="http://schemas.openxmlformats.org/officeDocument/2006/relationships/hyperlink" Target="http://zakon.scli.ru/"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EA581206-45D0-49E9-A2BF-1C1D5CAC4653" TargetMode="External"/><Relationship Id="rId445" Type="http://schemas.openxmlformats.org/officeDocument/2006/relationships/hyperlink" Target="http://pravo.minjust.ru:8080/bigs/showDocument.html?id=F7CBBFF9-B697-4249-AE49-8B8C382F9D93" TargetMode="External"/><Relationship Id="rId291" Type="http://schemas.openxmlformats.org/officeDocument/2006/relationships/hyperlink" Target="https://pravo-search.minjust.ru/bigs/showDocument.html?id=CF1F5643-3AEB-4438-9333-2E47F2A9D0E7" TargetMode="External"/><Relationship Id="rId305" Type="http://schemas.openxmlformats.org/officeDocument/2006/relationships/hyperlink" Target="https://pravo-search.minjust.ru/bigs/showDocument.html?id=EA581206-45D0-49E9-A2BF-1C1D5CAC4653" TargetMode="External"/><Relationship Id="rId347"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zakon.scli.ru/" TargetMode="External"/><Relationship Id="rId86" Type="http://schemas.openxmlformats.org/officeDocument/2006/relationships/hyperlink" Target="http://pravo-search.minjust.ru/bigs/showDocument.html?id=B4E4D7CA-12B3-4222-833B-7C29828CFED2" TargetMode="External"/><Relationship Id="rId151" Type="http://schemas.openxmlformats.org/officeDocument/2006/relationships/hyperlink" Target="http://zakon.scli.ru/" TargetMode="External"/><Relationship Id="rId389" Type="http://schemas.openxmlformats.org/officeDocument/2006/relationships/hyperlink" Target="https://pravo-search.minjust.ru/bigs/showDocument.html?id=EA581206-45D0-49E9-A2BF-1C1D5CAC4653" TargetMode="External"/><Relationship Id="rId193" Type="http://schemas.openxmlformats.org/officeDocument/2006/relationships/hyperlink" Target="https://pravo-search.minjust.ru/bigs/showDocument.html?id=EA581206-45D0-49E9-A2BF-1C1D5CAC4653" TargetMode="External"/><Relationship Id="rId207" Type="http://schemas.openxmlformats.org/officeDocument/2006/relationships/hyperlink" Target="https://pravo-search.minjust.ru/bigs/showDocument.html?id=EA581206-45D0-49E9-A2BF-1C1D5CAC4653" TargetMode="External"/><Relationship Id="rId249" Type="http://schemas.openxmlformats.org/officeDocument/2006/relationships/hyperlink" Target="http://pravo-search.minjust.ru/bigs/showDocument.html?id=B4E4D7CA-12B3-4222-833B-7C29828CFED2" TargetMode="External"/><Relationship Id="rId414" Type="http://schemas.openxmlformats.org/officeDocument/2006/relationships/hyperlink" Target="http://zakon.scli.ru/" TargetMode="External"/><Relationship Id="rId456" Type="http://schemas.openxmlformats.org/officeDocument/2006/relationships/hyperlink" Target="https://pravo-search.minjust.ru/bigs/showDocument.html?id=B63CA727-8D67-44D0-84A9-31EA0393C6B2" TargetMode="External"/><Relationship Id="rId13" Type="http://schemas.openxmlformats.org/officeDocument/2006/relationships/hyperlink" Target="http://pravo-search.minjust.ru/bigs/showDocument.html?id=A63E5DE9-C0F5-49E9-B69C-43C9E9D21B8A" TargetMode="External"/><Relationship Id="rId109" Type="http://schemas.openxmlformats.org/officeDocument/2006/relationships/hyperlink" Target="http://pravo-search.minjust.ru/bigs/showDocument.html?id=0F67BC72-A801-44EA-BE10-6080148BF181" TargetMode="External"/><Relationship Id="rId260" Type="http://schemas.openxmlformats.org/officeDocument/2006/relationships/hyperlink" Target="http://pravo-search.minjust.ru/bigs/showDocument.html?id=0F67BC72-A801-44EA-BE10-6080148BF181" TargetMode="External"/><Relationship Id="rId316" Type="http://schemas.openxmlformats.org/officeDocument/2006/relationships/hyperlink" Target="https://pravo-search.minjust.ru/bigs/showDocument.html?id=04CD1C9A-9509-4114-B8C9-D3DF07BEF4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56</Pages>
  <Words>30055</Words>
  <Characters>171316</Characters>
  <Application>Microsoft Office Word</Application>
  <DocSecurity>0</DocSecurity>
  <Lines>1427</Lines>
  <Paragraphs>401</Paragraphs>
  <ScaleCrop>false</ScaleCrop>
  <Company/>
  <LinksUpToDate>false</LinksUpToDate>
  <CharactersWithSpaces>200970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2024-09-18T02:44:00Z</dcterms:created>
  <dcterms:modified xsi:type="dcterms:W3CDTF">2024-09-18T02:48:00Z</dcterms:modified>
</cp:coreProperties>
</file>